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F4" w:rsidRPr="001D249F" w:rsidRDefault="007F1C4E">
      <w:pPr>
        <w:spacing w:before="61"/>
        <w:ind w:left="160"/>
        <w:rPr>
          <w:rFonts w:cs="Arial"/>
          <w:b/>
          <w:sz w:val="36"/>
          <w:lang w:val="de-CH"/>
        </w:rPr>
      </w:pPr>
      <w:bookmarkStart w:id="0" w:name="_GoBack"/>
      <w:bookmarkEnd w:id="0"/>
      <w:r w:rsidRPr="001D249F">
        <w:rPr>
          <w:rFonts w:cs="Arial"/>
          <w:b/>
          <w:sz w:val="36"/>
          <w:lang w:val="de-CH"/>
        </w:rPr>
        <w:t>Vorbedingungen für Ausschreibungen</w:t>
      </w: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037EF4">
      <w:pPr>
        <w:pStyle w:val="Textkrper"/>
        <w:spacing w:before="7"/>
        <w:rPr>
          <w:rFonts w:cs="Arial"/>
          <w:lang w:val="de-CH"/>
        </w:rPr>
      </w:pPr>
    </w:p>
    <w:p w:rsidR="00037EF4" w:rsidRPr="001D249F" w:rsidRDefault="007F1C4E" w:rsidP="00B64DEB">
      <w:pPr>
        <w:tabs>
          <w:tab w:val="left" w:pos="2711"/>
          <w:tab w:val="left" w:pos="4395"/>
        </w:tabs>
        <w:spacing w:before="68" w:after="19"/>
        <w:ind w:left="160"/>
        <w:rPr>
          <w:rFonts w:cs="Arial"/>
          <w:szCs w:val="17"/>
          <w:lang w:val="de-CH"/>
        </w:rPr>
      </w:pPr>
      <w:r w:rsidRPr="001D249F">
        <w:rPr>
          <w:rFonts w:cs="Arial"/>
          <w:b/>
          <w:szCs w:val="17"/>
          <w:lang w:val="de-CH"/>
        </w:rPr>
        <w:t>Bauobjekt</w:t>
      </w:r>
      <w:r w:rsidRPr="001D249F">
        <w:rPr>
          <w:rFonts w:cs="Arial"/>
          <w:b/>
          <w:szCs w:val="17"/>
          <w:lang w:val="de-CH"/>
        </w:rPr>
        <w:tab/>
      </w:r>
      <w:r w:rsidRPr="001D249F">
        <w:rPr>
          <w:rFonts w:cs="Arial"/>
          <w:szCs w:val="17"/>
          <w:lang w:val="de-CH"/>
        </w:rPr>
        <w:t>Objekt</w:t>
      </w:r>
      <w:r w:rsidR="004B1DE5" w:rsidRPr="001D249F">
        <w:rPr>
          <w:rFonts w:cs="Arial"/>
          <w:szCs w:val="17"/>
          <w:lang w:val="de-CH"/>
        </w:rPr>
        <w:tab/>
        <w:t>………………………………………………………………………………………</w:t>
      </w:r>
    </w:p>
    <w:p w:rsidR="00037EF4" w:rsidRPr="001D249F" w:rsidRDefault="00037EF4" w:rsidP="00B64DEB">
      <w:pPr>
        <w:pStyle w:val="Textkrper"/>
        <w:tabs>
          <w:tab w:val="left" w:pos="4395"/>
        </w:tabs>
        <w:spacing w:before="3"/>
        <w:rPr>
          <w:rFonts w:cs="Arial"/>
          <w:lang w:val="de-CH"/>
        </w:rPr>
      </w:pPr>
    </w:p>
    <w:p w:rsidR="00B64DEB" w:rsidRPr="001D249F" w:rsidRDefault="00D01DC2" w:rsidP="00F52808">
      <w:pPr>
        <w:pStyle w:val="Textkrper"/>
        <w:tabs>
          <w:tab w:val="left" w:pos="4395"/>
        </w:tabs>
        <w:spacing w:line="547" w:lineRule="auto"/>
        <w:ind w:left="2711" w:right="15"/>
        <w:rPr>
          <w:rFonts w:cs="Arial"/>
          <w:lang w:val="de-CH"/>
        </w:rPr>
      </w:pPr>
      <w:r w:rsidRPr="001D249F">
        <w:rPr>
          <w:rFonts w:cs="Arial"/>
          <w:lang w:val="de-CH"/>
        </w:rPr>
        <w:t>Strasse/Nr.</w:t>
      </w:r>
      <w:r w:rsidR="004B1DE5" w:rsidRPr="001D249F">
        <w:rPr>
          <w:rFonts w:cs="Arial"/>
          <w:lang w:val="de-CH"/>
        </w:rPr>
        <w:tab/>
        <w:t>………………………………………………………………………………………</w:t>
      </w:r>
    </w:p>
    <w:p w:rsidR="00037EF4" w:rsidRPr="001D249F" w:rsidRDefault="00320EB3" w:rsidP="00F52808">
      <w:pPr>
        <w:pStyle w:val="Textkrper"/>
        <w:tabs>
          <w:tab w:val="left" w:pos="4395"/>
        </w:tabs>
        <w:spacing w:line="547" w:lineRule="auto"/>
        <w:ind w:left="2711" w:right="15"/>
        <w:rPr>
          <w:rFonts w:cs="Arial"/>
          <w:lang w:val="de-CH"/>
        </w:rPr>
      </w:pPr>
      <w:r w:rsidRPr="001D249F">
        <w:rPr>
          <w:rFonts w:cs="Arial"/>
          <w:lang w:val="de-CH"/>
        </w:rPr>
        <w:t>PLZ/</w:t>
      </w:r>
      <w:r w:rsidR="007F1C4E" w:rsidRPr="001D249F">
        <w:rPr>
          <w:rFonts w:cs="Arial"/>
          <w:lang w:val="de-CH"/>
        </w:rPr>
        <w:t>Ort</w:t>
      </w:r>
      <w:r w:rsidR="004B1DE5" w:rsidRPr="001D249F">
        <w:rPr>
          <w:rFonts w:cs="Arial"/>
          <w:lang w:val="de-CH"/>
        </w:rPr>
        <w:tab/>
        <w:t>………………………………………………………………………………………</w:t>
      </w:r>
    </w:p>
    <w:p w:rsidR="00037EF4" w:rsidRPr="001D249F" w:rsidRDefault="00037EF4" w:rsidP="00B64DEB">
      <w:pPr>
        <w:pStyle w:val="Textkrper"/>
        <w:tabs>
          <w:tab w:val="left" w:pos="4395"/>
        </w:tabs>
        <w:spacing w:before="3"/>
        <w:rPr>
          <w:rFonts w:cs="Arial"/>
          <w:lang w:val="de-CH"/>
        </w:rPr>
      </w:pPr>
    </w:p>
    <w:p w:rsidR="00E6152E" w:rsidRPr="001D249F" w:rsidRDefault="007F1C4E" w:rsidP="00F52808">
      <w:pPr>
        <w:tabs>
          <w:tab w:val="left" w:pos="2711"/>
          <w:tab w:val="left" w:pos="4395"/>
        </w:tabs>
        <w:spacing w:before="1" w:line="547" w:lineRule="auto"/>
        <w:ind w:left="2711" w:right="29" w:hanging="2552"/>
        <w:rPr>
          <w:rFonts w:cs="Arial"/>
          <w:szCs w:val="17"/>
          <w:lang w:val="de-CH"/>
        </w:rPr>
      </w:pPr>
      <w:r w:rsidRPr="001D249F">
        <w:rPr>
          <w:rFonts w:cs="Arial"/>
          <w:b/>
          <w:szCs w:val="17"/>
          <w:lang w:val="de-CH"/>
        </w:rPr>
        <w:t>Bauherrschaft</w:t>
      </w:r>
      <w:r w:rsidRPr="001D249F">
        <w:rPr>
          <w:rFonts w:cs="Arial"/>
          <w:b/>
          <w:szCs w:val="17"/>
          <w:lang w:val="de-CH"/>
        </w:rPr>
        <w:tab/>
      </w:r>
      <w:r w:rsidRPr="001D249F">
        <w:rPr>
          <w:rFonts w:cs="Arial"/>
          <w:szCs w:val="17"/>
          <w:lang w:val="de-CH"/>
        </w:rPr>
        <w:t>Name</w:t>
      </w:r>
      <w:r w:rsidR="004B1DE5" w:rsidRPr="001D249F">
        <w:rPr>
          <w:rFonts w:cs="Arial"/>
          <w:szCs w:val="17"/>
          <w:lang w:val="de-CH"/>
        </w:rPr>
        <w:tab/>
        <w:t>………………………………………………………………………………………</w:t>
      </w:r>
    </w:p>
    <w:p w:rsidR="00E6152E" w:rsidRPr="001D249F" w:rsidRDefault="00E6152E" w:rsidP="00F52808">
      <w:pPr>
        <w:tabs>
          <w:tab w:val="left" w:pos="2711"/>
          <w:tab w:val="left" w:pos="4395"/>
        </w:tabs>
        <w:spacing w:before="1" w:line="547" w:lineRule="auto"/>
        <w:ind w:left="2711" w:right="1" w:hanging="2552"/>
        <w:rPr>
          <w:rFonts w:cs="Arial"/>
          <w:spacing w:val="-4"/>
          <w:szCs w:val="17"/>
          <w:lang w:val="de-CH"/>
        </w:rPr>
      </w:pPr>
      <w:r w:rsidRPr="001D249F">
        <w:rPr>
          <w:rFonts w:cs="Arial"/>
          <w:szCs w:val="17"/>
          <w:lang w:val="de-CH"/>
        </w:rPr>
        <w:lastRenderedPageBreak/>
        <w:tab/>
      </w:r>
      <w:r w:rsidR="00D01DC2" w:rsidRPr="001D249F">
        <w:rPr>
          <w:rFonts w:cs="Arial"/>
          <w:szCs w:val="17"/>
          <w:lang w:val="de-CH"/>
        </w:rPr>
        <w:t>Strasse/Nr.</w:t>
      </w:r>
      <w:r w:rsidR="004B1DE5" w:rsidRPr="001D249F">
        <w:rPr>
          <w:rFonts w:cs="Arial"/>
          <w:spacing w:val="-4"/>
          <w:szCs w:val="17"/>
          <w:lang w:val="de-CH"/>
        </w:rPr>
        <w:tab/>
      </w:r>
      <w:r w:rsidR="004B1DE5" w:rsidRPr="001D249F">
        <w:rPr>
          <w:rFonts w:cs="Arial"/>
          <w:szCs w:val="17"/>
          <w:lang w:val="de-CH"/>
        </w:rPr>
        <w:t>………………………………………………………………………………………</w:t>
      </w:r>
    </w:p>
    <w:p w:rsidR="00037EF4" w:rsidRPr="001D249F" w:rsidRDefault="00E6152E" w:rsidP="00F52808">
      <w:pPr>
        <w:tabs>
          <w:tab w:val="left" w:pos="2711"/>
          <w:tab w:val="left" w:pos="4395"/>
        </w:tabs>
        <w:spacing w:before="1" w:line="547" w:lineRule="auto"/>
        <w:ind w:left="2711" w:right="43" w:hanging="2552"/>
        <w:rPr>
          <w:rFonts w:cs="Arial"/>
          <w:szCs w:val="17"/>
          <w:lang w:val="de-CH"/>
        </w:rPr>
      </w:pPr>
      <w:r w:rsidRPr="001D249F">
        <w:rPr>
          <w:rFonts w:cs="Arial"/>
          <w:b/>
          <w:szCs w:val="17"/>
          <w:lang w:val="de-CH"/>
        </w:rPr>
        <w:tab/>
      </w:r>
      <w:r w:rsidR="007F1C4E" w:rsidRPr="001D249F">
        <w:rPr>
          <w:rFonts w:cs="Arial"/>
          <w:spacing w:val="5"/>
          <w:szCs w:val="17"/>
          <w:lang w:val="de-CH"/>
        </w:rPr>
        <w:t>PLZ/</w:t>
      </w:r>
      <w:r w:rsidR="007F1C4E" w:rsidRPr="001D249F">
        <w:rPr>
          <w:rFonts w:cs="Arial"/>
          <w:szCs w:val="17"/>
          <w:lang w:val="de-CH"/>
        </w:rPr>
        <w:t>Ort</w:t>
      </w:r>
      <w:r w:rsidR="004B1DE5" w:rsidRPr="001D249F">
        <w:rPr>
          <w:rFonts w:cs="Arial"/>
          <w:szCs w:val="17"/>
          <w:lang w:val="de-CH"/>
        </w:rPr>
        <w:tab/>
        <w:t>………………………………………………………………………………………</w:t>
      </w:r>
    </w:p>
    <w:p w:rsidR="00037EF4" w:rsidRPr="001D249F" w:rsidRDefault="00037EF4" w:rsidP="00B64DEB">
      <w:pPr>
        <w:pStyle w:val="Textkrper"/>
        <w:tabs>
          <w:tab w:val="left" w:pos="4395"/>
        </w:tabs>
        <w:spacing w:before="4"/>
        <w:rPr>
          <w:rFonts w:cs="Arial"/>
          <w:lang w:val="de-CH"/>
        </w:rPr>
      </w:pPr>
    </w:p>
    <w:p w:rsidR="00037EF4" w:rsidRPr="001D249F" w:rsidRDefault="007F1C4E" w:rsidP="00B64DEB">
      <w:pPr>
        <w:tabs>
          <w:tab w:val="left" w:pos="2711"/>
          <w:tab w:val="left" w:pos="4395"/>
        </w:tabs>
        <w:spacing w:after="21"/>
        <w:ind w:left="160"/>
        <w:rPr>
          <w:rFonts w:cs="Arial"/>
          <w:szCs w:val="17"/>
          <w:lang w:val="de-CH"/>
        </w:rPr>
      </w:pPr>
      <w:r w:rsidRPr="001D249F">
        <w:rPr>
          <w:rFonts w:cs="Arial"/>
          <w:b/>
          <w:szCs w:val="17"/>
          <w:lang w:val="de-CH"/>
        </w:rPr>
        <w:t>Architekt</w:t>
      </w:r>
      <w:r w:rsidRPr="001D249F">
        <w:rPr>
          <w:rFonts w:cs="Arial"/>
          <w:b/>
          <w:szCs w:val="17"/>
          <w:lang w:val="de-CH"/>
        </w:rPr>
        <w:tab/>
      </w:r>
      <w:r w:rsidRPr="001D249F">
        <w:rPr>
          <w:rFonts w:cs="Arial"/>
          <w:szCs w:val="17"/>
          <w:lang w:val="de-CH"/>
        </w:rPr>
        <w:t>Name</w:t>
      </w:r>
      <w:r w:rsidR="004B1DE5" w:rsidRPr="001D249F">
        <w:rPr>
          <w:rFonts w:cs="Arial"/>
          <w:szCs w:val="17"/>
          <w:lang w:val="de-CH"/>
        </w:rPr>
        <w:tab/>
        <w:t>………………………………………………………………………………………</w:t>
      </w:r>
    </w:p>
    <w:p w:rsidR="00037EF4" w:rsidRPr="001D249F" w:rsidRDefault="00037EF4" w:rsidP="00B64DEB">
      <w:pPr>
        <w:pStyle w:val="Textkrper"/>
        <w:tabs>
          <w:tab w:val="left" w:pos="4395"/>
        </w:tabs>
        <w:spacing w:before="3"/>
        <w:rPr>
          <w:rFonts w:cs="Arial"/>
          <w:lang w:val="de-CH"/>
        </w:rPr>
      </w:pPr>
    </w:p>
    <w:p w:rsidR="00E6152E" w:rsidRPr="001D249F" w:rsidRDefault="00D01DC2" w:rsidP="00F52808">
      <w:pPr>
        <w:pStyle w:val="Textkrper"/>
        <w:tabs>
          <w:tab w:val="left" w:pos="4395"/>
        </w:tabs>
        <w:spacing w:line="547" w:lineRule="auto"/>
        <w:ind w:left="2711" w:right="43"/>
        <w:rPr>
          <w:rFonts w:cs="Arial"/>
          <w:lang w:val="de-CH"/>
        </w:rPr>
      </w:pPr>
      <w:r w:rsidRPr="001D249F">
        <w:rPr>
          <w:rFonts w:cs="Arial"/>
          <w:lang w:val="de-CH"/>
        </w:rPr>
        <w:t>Strasse/Nr.</w:t>
      </w:r>
      <w:r w:rsidR="004B1DE5" w:rsidRPr="001D249F">
        <w:rPr>
          <w:rFonts w:cs="Arial"/>
          <w:lang w:val="de-CH"/>
        </w:rPr>
        <w:tab/>
        <w:t>………………………………………………………………………………………</w:t>
      </w:r>
    </w:p>
    <w:p w:rsidR="00E6152E" w:rsidRPr="001D249F" w:rsidRDefault="00E6152E" w:rsidP="00F52808">
      <w:pPr>
        <w:pStyle w:val="Textkrper"/>
        <w:tabs>
          <w:tab w:val="left" w:pos="4395"/>
        </w:tabs>
        <w:spacing w:line="547" w:lineRule="auto"/>
        <w:ind w:left="2711" w:right="43"/>
        <w:rPr>
          <w:rFonts w:cs="Arial"/>
          <w:lang w:val="de-CH"/>
        </w:rPr>
      </w:pPr>
      <w:r w:rsidRPr="001D249F">
        <w:rPr>
          <w:rFonts w:cs="Arial"/>
          <w:lang w:val="de-CH"/>
        </w:rPr>
        <w:t>P</w:t>
      </w:r>
      <w:r w:rsidR="00320EB3" w:rsidRPr="001D249F">
        <w:rPr>
          <w:rFonts w:cs="Arial"/>
          <w:lang w:val="de-CH"/>
        </w:rPr>
        <w:t>LZ/</w:t>
      </w:r>
      <w:r w:rsidR="007F1C4E" w:rsidRPr="001D249F">
        <w:rPr>
          <w:rFonts w:cs="Arial"/>
          <w:lang w:val="de-CH"/>
        </w:rPr>
        <w:t>Ort</w:t>
      </w:r>
      <w:r w:rsidR="004B1DE5" w:rsidRPr="001D249F">
        <w:rPr>
          <w:rFonts w:cs="Arial"/>
          <w:lang w:val="de-CH"/>
        </w:rPr>
        <w:tab/>
        <w:t>………………………………………………………………………………………</w:t>
      </w:r>
    </w:p>
    <w:p w:rsidR="00037EF4" w:rsidRPr="001D249F" w:rsidRDefault="007F1C4E" w:rsidP="00F52808">
      <w:pPr>
        <w:pStyle w:val="Textkrper"/>
        <w:tabs>
          <w:tab w:val="left" w:pos="4395"/>
        </w:tabs>
        <w:spacing w:line="547" w:lineRule="auto"/>
        <w:ind w:left="2711" w:right="1"/>
        <w:rPr>
          <w:rFonts w:cs="Arial"/>
          <w:lang w:val="de-CH"/>
        </w:rPr>
      </w:pPr>
      <w:r w:rsidRPr="001D249F">
        <w:rPr>
          <w:rFonts w:cs="Arial"/>
          <w:lang w:val="de-CH"/>
        </w:rPr>
        <w:lastRenderedPageBreak/>
        <w:t>Telefon</w:t>
      </w:r>
      <w:r w:rsidR="004B1DE5" w:rsidRPr="001D249F">
        <w:rPr>
          <w:rFonts w:cs="Arial"/>
          <w:lang w:val="de-CH"/>
        </w:rPr>
        <w:tab/>
        <w:t>………………………………………………………………………………………</w:t>
      </w:r>
    </w:p>
    <w:p w:rsidR="00037EF4" w:rsidRPr="001D249F" w:rsidRDefault="004B1DE5" w:rsidP="00B64DEB">
      <w:pPr>
        <w:pStyle w:val="Textkrper"/>
        <w:tabs>
          <w:tab w:val="left" w:pos="4395"/>
        </w:tabs>
        <w:spacing w:before="2" w:after="21"/>
        <w:ind w:left="2711"/>
        <w:rPr>
          <w:rFonts w:cs="Arial"/>
          <w:lang w:val="de-CH"/>
        </w:rPr>
      </w:pPr>
      <w:r w:rsidRPr="001D249F">
        <w:rPr>
          <w:rFonts w:cs="Arial"/>
          <w:lang w:val="de-CH"/>
        </w:rPr>
        <w:t>E-Mail</w:t>
      </w:r>
      <w:r w:rsidRPr="001D249F">
        <w:rPr>
          <w:rFonts w:cs="Arial"/>
          <w:lang w:val="de-CH"/>
        </w:rPr>
        <w:tab/>
        <w:t>………………………………………………………………………………………</w:t>
      </w:r>
    </w:p>
    <w:p w:rsidR="00037EF4" w:rsidRPr="001D249F" w:rsidRDefault="00037EF4" w:rsidP="00B64DEB">
      <w:pPr>
        <w:pStyle w:val="Textkrper"/>
        <w:tabs>
          <w:tab w:val="left" w:pos="4395"/>
        </w:tabs>
        <w:rPr>
          <w:rFonts w:cs="Arial"/>
          <w:lang w:val="de-CH"/>
        </w:rPr>
      </w:pPr>
    </w:p>
    <w:p w:rsidR="00E6152E" w:rsidRPr="001D249F" w:rsidRDefault="007F1C4E" w:rsidP="00C74696">
      <w:pPr>
        <w:tabs>
          <w:tab w:val="left" w:pos="2711"/>
          <w:tab w:val="left" w:pos="4395"/>
        </w:tabs>
        <w:spacing w:before="97" w:line="547" w:lineRule="auto"/>
        <w:ind w:left="2711" w:right="15" w:hanging="2552"/>
        <w:rPr>
          <w:rFonts w:cs="Arial"/>
          <w:szCs w:val="17"/>
          <w:lang w:val="de-CH"/>
        </w:rPr>
      </w:pPr>
      <w:r w:rsidRPr="001D249F">
        <w:rPr>
          <w:rFonts w:cs="Arial"/>
          <w:b/>
          <w:szCs w:val="17"/>
          <w:lang w:val="de-CH"/>
        </w:rPr>
        <w:t>Fachingenieur</w:t>
      </w:r>
      <w:r w:rsidRPr="001D249F">
        <w:rPr>
          <w:rFonts w:cs="Arial"/>
          <w:b/>
          <w:szCs w:val="17"/>
          <w:lang w:val="de-CH"/>
        </w:rPr>
        <w:tab/>
      </w:r>
      <w:r w:rsidRPr="001D249F">
        <w:rPr>
          <w:rFonts w:cs="Arial"/>
          <w:szCs w:val="17"/>
          <w:lang w:val="de-CH"/>
        </w:rPr>
        <w:t>Name</w:t>
      </w:r>
      <w:r w:rsidR="004B1DE5" w:rsidRPr="001D249F">
        <w:rPr>
          <w:rFonts w:cs="Arial"/>
          <w:szCs w:val="17"/>
          <w:lang w:val="de-CH"/>
        </w:rPr>
        <w:tab/>
        <w:t>………………………………………………………………………………………</w:t>
      </w:r>
    </w:p>
    <w:p w:rsidR="00C74696" w:rsidRPr="001D249F" w:rsidRDefault="00E6152E" w:rsidP="00C74696">
      <w:pPr>
        <w:tabs>
          <w:tab w:val="left" w:pos="2711"/>
          <w:tab w:val="left" w:pos="4395"/>
        </w:tabs>
        <w:spacing w:before="97" w:line="547" w:lineRule="auto"/>
        <w:ind w:left="2711" w:right="15" w:hanging="2552"/>
        <w:rPr>
          <w:rFonts w:cs="Arial"/>
          <w:szCs w:val="17"/>
          <w:lang w:val="de-CH"/>
        </w:rPr>
      </w:pPr>
      <w:r w:rsidRPr="001D249F">
        <w:rPr>
          <w:rFonts w:cs="Arial"/>
          <w:szCs w:val="17"/>
          <w:lang w:val="de-CH"/>
        </w:rPr>
        <w:tab/>
      </w:r>
      <w:r w:rsidR="00D01DC2" w:rsidRPr="001D249F">
        <w:rPr>
          <w:rFonts w:cs="Arial"/>
          <w:szCs w:val="17"/>
          <w:lang w:val="de-CH"/>
        </w:rPr>
        <w:t>Strasse/</w:t>
      </w:r>
      <w:r w:rsidR="007F1C4E" w:rsidRPr="001D249F">
        <w:rPr>
          <w:rFonts w:cs="Arial"/>
          <w:szCs w:val="17"/>
          <w:lang w:val="de-CH"/>
        </w:rPr>
        <w:t xml:space="preserve">Nr. </w:t>
      </w:r>
      <w:r w:rsidR="00C74696" w:rsidRPr="001D249F">
        <w:rPr>
          <w:rFonts w:cs="Arial"/>
          <w:szCs w:val="17"/>
          <w:lang w:val="de-CH"/>
        </w:rPr>
        <w:tab/>
        <w:t>………………………………………………………………………………………</w:t>
      </w:r>
    </w:p>
    <w:p w:rsidR="00E6152E" w:rsidRPr="001D249F" w:rsidRDefault="00E6152E" w:rsidP="00C74696">
      <w:pPr>
        <w:tabs>
          <w:tab w:val="left" w:pos="2711"/>
          <w:tab w:val="left" w:pos="4395"/>
        </w:tabs>
        <w:spacing w:before="97" w:line="547" w:lineRule="auto"/>
        <w:ind w:left="2711" w:right="15" w:hanging="2552"/>
        <w:rPr>
          <w:rFonts w:cs="Arial"/>
          <w:szCs w:val="17"/>
          <w:lang w:val="de-CH"/>
        </w:rPr>
      </w:pPr>
      <w:r w:rsidRPr="001D249F">
        <w:rPr>
          <w:rFonts w:cs="Arial"/>
          <w:szCs w:val="17"/>
          <w:lang w:val="de-CH"/>
        </w:rPr>
        <w:tab/>
      </w:r>
      <w:r w:rsidR="00320EB3" w:rsidRPr="001D249F">
        <w:rPr>
          <w:rFonts w:cs="Arial"/>
          <w:szCs w:val="17"/>
          <w:lang w:val="de-CH"/>
        </w:rPr>
        <w:t>PLZ/</w:t>
      </w:r>
      <w:r w:rsidR="007F1C4E" w:rsidRPr="001D249F">
        <w:rPr>
          <w:rFonts w:cs="Arial"/>
          <w:szCs w:val="17"/>
          <w:lang w:val="de-CH"/>
        </w:rPr>
        <w:t xml:space="preserve">Ort </w:t>
      </w:r>
      <w:r w:rsidR="00C74696" w:rsidRPr="001D249F">
        <w:rPr>
          <w:rFonts w:cs="Arial"/>
          <w:szCs w:val="17"/>
          <w:lang w:val="de-CH"/>
        </w:rPr>
        <w:tab/>
        <w:t>………………………………………………………………………………………</w:t>
      </w:r>
    </w:p>
    <w:p w:rsidR="00037EF4" w:rsidRPr="001D249F" w:rsidRDefault="00E6152E" w:rsidP="00C74696">
      <w:pPr>
        <w:tabs>
          <w:tab w:val="left" w:pos="2711"/>
          <w:tab w:val="left" w:pos="4395"/>
        </w:tabs>
        <w:spacing w:before="97" w:line="547" w:lineRule="auto"/>
        <w:ind w:left="2711" w:right="15" w:hanging="2552"/>
        <w:rPr>
          <w:rFonts w:cs="Arial"/>
          <w:szCs w:val="17"/>
          <w:lang w:val="de-CH"/>
        </w:rPr>
      </w:pPr>
      <w:r w:rsidRPr="001D249F">
        <w:rPr>
          <w:rFonts w:cs="Arial"/>
          <w:szCs w:val="17"/>
          <w:lang w:val="de-CH"/>
        </w:rPr>
        <w:lastRenderedPageBreak/>
        <w:tab/>
      </w:r>
      <w:r w:rsidR="007F1C4E" w:rsidRPr="001D249F">
        <w:rPr>
          <w:rFonts w:cs="Arial"/>
          <w:szCs w:val="17"/>
          <w:lang w:val="de-CH"/>
        </w:rPr>
        <w:t>Telefon</w:t>
      </w:r>
      <w:r w:rsidR="00C74696" w:rsidRPr="001D249F">
        <w:rPr>
          <w:rFonts w:cs="Arial"/>
          <w:szCs w:val="17"/>
          <w:lang w:val="de-CH"/>
        </w:rPr>
        <w:tab/>
        <w:t>………………………………………………………………………………………</w:t>
      </w:r>
    </w:p>
    <w:p w:rsidR="00037EF4" w:rsidRPr="001D249F" w:rsidRDefault="00C74696" w:rsidP="00C74696">
      <w:pPr>
        <w:tabs>
          <w:tab w:val="left" w:pos="2711"/>
          <w:tab w:val="left" w:pos="4395"/>
        </w:tabs>
        <w:spacing w:before="97" w:line="547" w:lineRule="auto"/>
        <w:ind w:left="2711" w:right="15" w:hanging="2552"/>
        <w:rPr>
          <w:rFonts w:cs="Arial"/>
          <w:szCs w:val="17"/>
          <w:lang w:val="de-CH"/>
        </w:rPr>
      </w:pPr>
      <w:r w:rsidRPr="001D249F">
        <w:rPr>
          <w:rFonts w:cs="Arial"/>
          <w:szCs w:val="17"/>
          <w:lang w:val="de-CH"/>
        </w:rPr>
        <w:tab/>
        <w:t>E-Mail</w:t>
      </w:r>
      <w:r w:rsidRPr="001D249F">
        <w:rPr>
          <w:rFonts w:cs="Arial"/>
          <w:szCs w:val="17"/>
          <w:lang w:val="de-CH"/>
        </w:rPr>
        <w:tab/>
        <w:t>………………………………………………………………………………………</w:t>
      </w:r>
    </w:p>
    <w:p w:rsidR="00037EF4" w:rsidRPr="001D249F" w:rsidRDefault="00037EF4" w:rsidP="00B64DEB">
      <w:pPr>
        <w:pStyle w:val="Textkrper"/>
        <w:tabs>
          <w:tab w:val="left" w:pos="4395"/>
        </w:tabs>
        <w:spacing w:line="20" w:lineRule="exact"/>
        <w:ind w:left="4327"/>
        <w:rPr>
          <w:rFonts w:cs="Arial"/>
          <w:sz w:val="2"/>
          <w:lang w:val="de-CH"/>
        </w:rPr>
      </w:pPr>
    </w:p>
    <w:p w:rsidR="00037EF4" w:rsidRPr="001D249F" w:rsidRDefault="00175C2A" w:rsidP="00B64DEB">
      <w:pPr>
        <w:pStyle w:val="Textkrper"/>
        <w:tabs>
          <w:tab w:val="left" w:pos="4395"/>
        </w:tabs>
        <w:spacing w:before="1"/>
        <w:rPr>
          <w:rFonts w:cs="Arial"/>
          <w:sz w:val="28"/>
          <w:lang w:val="de-CH"/>
        </w:rPr>
      </w:pPr>
      <w:r w:rsidRPr="001D249F">
        <w:rPr>
          <w:rFonts w:cs="Arial"/>
          <w:noProof/>
          <w:lang w:val="de-CH" w:eastAsia="de-CH" w:bidi="ar-SA"/>
        </w:rPr>
        <mc:AlternateContent>
          <mc:Choice Requires="wps">
            <w:drawing>
              <wp:anchor distT="0" distB="0" distL="0" distR="0" simplePos="0" relativeHeight="1120" behindDoc="0" locked="0" layoutInCell="1" allowOverlap="1">
                <wp:simplePos x="0" y="0"/>
                <wp:positionH relativeFrom="page">
                  <wp:posOffset>647700</wp:posOffset>
                </wp:positionH>
                <wp:positionV relativeFrom="paragraph">
                  <wp:posOffset>236855</wp:posOffset>
                </wp:positionV>
                <wp:extent cx="6264275" cy="0"/>
                <wp:effectExtent l="9525" t="10160" r="12700" b="8890"/>
                <wp:wrapTopAndBottom/>
                <wp:docPr id="30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2475E" id="Line 30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8.65pt" to="544.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SOIQIAAEY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" strokeweight="1pt">
                <w10:wrap type="topAndBottom" anchorx="page"/>
              </v:line>
            </w:pict>
          </mc:Fallback>
        </mc:AlternateContent>
      </w:r>
    </w:p>
    <w:p w:rsidR="00037EF4" w:rsidRPr="001D249F" w:rsidRDefault="00037EF4" w:rsidP="00B64DEB">
      <w:pPr>
        <w:pStyle w:val="Textkrper"/>
        <w:tabs>
          <w:tab w:val="left" w:pos="4395"/>
        </w:tabs>
        <w:spacing w:before="6"/>
        <w:rPr>
          <w:rFonts w:cs="Arial"/>
          <w:sz w:val="15"/>
          <w:lang w:val="de-CH"/>
        </w:rPr>
      </w:pPr>
    </w:p>
    <w:p w:rsidR="00037EF4" w:rsidRPr="001D249F" w:rsidRDefault="007F1C4E" w:rsidP="00B64DEB">
      <w:pPr>
        <w:tabs>
          <w:tab w:val="left" w:pos="2711"/>
          <w:tab w:val="left" w:pos="4395"/>
          <w:tab w:val="left" w:pos="9985"/>
        </w:tabs>
        <w:spacing w:before="1" w:after="6"/>
        <w:ind w:left="160"/>
        <w:rPr>
          <w:rFonts w:cs="Arial"/>
          <w:b/>
          <w:sz w:val="24"/>
          <w:lang w:val="de-CH"/>
        </w:rPr>
      </w:pPr>
      <w:r w:rsidRPr="001D249F">
        <w:rPr>
          <w:rFonts w:cs="Arial"/>
          <w:b/>
          <w:sz w:val="24"/>
          <w:lang w:val="de-CH"/>
        </w:rPr>
        <w:t>Angebot</w:t>
      </w:r>
      <w:r w:rsidRPr="001D249F">
        <w:rPr>
          <w:rFonts w:cs="Arial"/>
          <w:b/>
          <w:sz w:val="24"/>
          <w:lang w:val="de-CH"/>
        </w:rPr>
        <w:tab/>
        <w:t>BKP</w:t>
      </w:r>
      <w:r w:rsidRPr="001D249F">
        <w:rPr>
          <w:rFonts w:cs="Arial"/>
          <w:b/>
          <w:sz w:val="24"/>
          <w:lang w:val="de-CH"/>
        </w:rPr>
        <w:tab/>
      </w:r>
      <w:r w:rsidR="00F52808" w:rsidRPr="001D249F">
        <w:rPr>
          <w:rFonts w:cs="Arial"/>
          <w:szCs w:val="17"/>
          <w:lang w:val="de-CH"/>
        </w:rPr>
        <w:t>………………………………………………………………………………………</w:t>
      </w:r>
    </w:p>
    <w:p w:rsidR="00037EF4" w:rsidRPr="001D249F" w:rsidRDefault="00175C2A" w:rsidP="00B64DEB">
      <w:pPr>
        <w:tabs>
          <w:tab w:val="left" w:pos="4395"/>
          <w:tab w:val="left" w:pos="10005"/>
        </w:tabs>
        <w:spacing w:line="20" w:lineRule="exact"/>
        <w:ind w:left="4327"/>
        <w:rPr>
          <w:rFonts w:cs="Arial"/>
          <w:sz w:val="2"/>
          <w:lang w:val="de-CH"/>
        </w:rPr>
      </w:pPr>
      <w:r w:rsidRPr="001D249F">
        <w:rPr>
          <w:rFonts w:cs="Arial"/>
          <w:noProof/>
          <w:sz w:val="2"/>
          <w:lang w:val="de-CH" w:eastAsia="de-CH" w:bidi="ar-SA"/>
        </w:rPr>
        <mc:AlternateContent>
          <mc:Choice Requires="wpg">
            <w:drawing>
              <wp:inline distT="0" distB="0" distL="0" distR="0">
                <wp:extent cx="1270" cy="12700"/>
                <wp:effectExtent l="7620" t="0" r="10160" b="6350"/>
                <wp:docPr id="30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303" name="Line 302"/>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5EDC57" id="Group 301"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Kgu+955AgAAkgUAAA4AAAAAAAAA&#10;AAAAAAAALgIAAGRycy9lMm9Eb2MueG1sUEsBAi0AFAAGAAgAAAAhAPmi13HXAAAAAAEAAA8AAAAA&#10;AAAAAAAAAAAA0wQAAGRycy9kb3ducmV2LnhtbFBLBQYAAAAABAAEAPMAAADXBQAAAAA=&#10;">
                <v:line id="Line 302"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" strokecolor="#6e6e6e" strokeweight="1pt"/>
                <w10:anchorlock/>
              </v:group>
            </w:pict>
          </mc:Fallback>
        </mc:AlternateContent>
      </w:r>
      <w:r w:rsidR="007F1C4E" w:rsidRPr="001D249F">
        <w:rPr>
          <w:rFonts w:cs="Arial"/>
          <w:sz w:val="2"/>
          <w:lang w:val="de-CH"/>
        </w:rPr>
        <w:tab/>
      </w:r>
      <w:r w:rsidRPr="001D249F">
        <w:rPr>
          <w:rFonts w:cs="Arial"/>
          <w:noProof/>
          <w:sz w:val="2"/>
          <w:lang w:val="de-CH" w:eastAsia="de-CH" w:bidi="ar-SA"/>
        </w:rPr>
        <mc:AlternateContent>
          <mc:Choice Requires="wpg">
            <w:drawing>
              <wp:inline distT="0" distB="0" distL="0" distR="0">
                <wp:extent cx="1270" cy="12700"/>
                <wp:effectExtent l="12700" t="0" r="5080" b="6350"/>
                <wp:docPr id="3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301" name="Line 300"/>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442385" id="Group 299"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A9b0Jp5AgAAkgUAAA4AAAAAAAAA&#10;AAAAAAAALgIAAGRycy9lMm9Eb2MueG1sUEsBAi0AFAAGAAgAAAAhAPmi13HXAAAAAAEAAA8AAAAA&#10;AAAAAAAAAAAA0wQAAGRycy9kb3ducmV2LnhtbFBLBQYAAAAABAAEAPMAAADXBQAAAAA=&#10;">
                <v:line id="Line 300"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" strokecolor="#6e6e6e" strokeweight="1pt"/>
                <w10:anchorlock/>
              </v:group>
            </w:pict>
          </mc:Fallback>
        </mc:AlternateContent>
      </w:r>
    </w:p>
    <w:p w:rsidR="00037EF4" w:rsidRPr="001D249F" w:rsidRDefault="00175C2A" w:rsidP="00B64DEB">
      <w:pPr>
        <w:pStyle w:val="Textkrper"/>
        <w:tabs>
          <w:tab w:val="left" w:pos="4395"/>
        </w:tabs>
        <w:spacing w:before="5"/>
        <w:rPr>
          <w:rFonts w:cs="Arial"/>
          <w:b/>
          <w:sz w:val="13"/>
          <w:lang w:val="de-CH"/>
        </w:rPr>
      </w:pPr>
      <w:r w:rsidRPr="001D249F">
        <w:rPr>
          <w:rFonts w:cs="Arial"/>
          <w:noProof/>
          <w:lang w:val="de-CH" w:eastAsia="de-CH" w:bidi="ar-SA"/>
        </w:rPr>
        <mc:AlternateContent>
          <mc:Choice Requires="wps">
            <w:drawing>
              <wp:anchor distT="0" distB="0" distL="0" distR="0" simplePos="0" relativeHeight="1192" behindDoc="0" locked="0" layoutInCell="1" allowOverlap="1">
                <wp:simplePos x="0" y="0"/>
                <wp:positionH relativeFrom="page">
                  <wp:posOffset>647700</wp:posOffset>
                </wp:positionH>
                <wp:positionV relativeFrom="paragraph">
                  <wp:posOffset>129540</wp:posOffset>
                </wp:positionV>
                <wp:extent cx="6264275" cy="0"/>
                <wp:effectExtent l="9525" t="8255" r="12700" b="10795"/>
                <wp:wrapTopAndBottom/>
                <wp:docPr id="29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3E0DA" id="Line 29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0.2pt" to="544.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VUIAIAAEYEAAAOAAAAZHJzL2Uyb0RvYy54bWysU8uu2jAQ3VfqP1jeQx7N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" strokeweight="1pt">
                <w10:wrap type="topAndBottom" anchorx="page"/>
              </v:line>
            </w:pict>
          </mc:Fallback>
        </mc:AlternateContent>
      </w:r>
    </w:p>
    <w:p w:rsidR="00037EF4" w:rsidRPr="001D249F" w:rsidRDefault="00037EF4" w:rsidP="00B64DEB">
      <w:pPr>
        <w:pStyle w:val="Textkrper"/>
        <w:tabs>
          <w:tab w:val="left" w:pos="4395"/>
        </w:tabs>
        <w:spacing w:before="5"/>
        <w:rPr>
          <w:rFonts w:cs="Arial"/>
          <w:b/>
          <w:sz w:val="30"/>
          <w:lang w:val="de-CH"/>
        </w:rPr>
      </w:pPr>
    </w:p>
    <w:p w:rsidR="00E6152E" w:rsidRPr="001D249F" w:rsidRDefault="007F1C4E" w:rsidP="00F52808">
      <w:pPr>
        <w:tabs>
          <w:tab w:val="left" w:pos="2711"/>
          <w:tab w:val="left" w:pos="4395"/>
        </w:tabs>
        <w:spacing w:line="547" w:lineRule="auto"/>
        <w:ind w:left="2711" w:right="43" w:hanging="2552"/>
        <w:rPr>
          <w:rFonts w:cs="Arial"/>
          <w:szCs w:val="17"/>
          <w:lang w:val="de-CH"/>
        </w:rPr>
      </w:pPr>
      <w:r w:rsidRPr="001D249F">
        <w:rPr>
          <w:rFonts w:cs="Arial"/>
          <w:b/>
          <w:szCs w:val="17"/>
          <w:lang w:val="de-CH"/>
        </w:rPr>
        <w:t>Unternehmer</w:t>
      </w:r>
      <w:r w:rsidRPr="001D249F">
        <w:rPr>
          <w:rFonts w:cs="Arial"/>
          <w:b/>
          <w:szCs w:val="17"/>
          <w:lang w:val="de-CH"/>
        </w:rPr>
        <w:tab/>
      </w:r>
      <w:r w:rsidRPr="001D249F">
        <w:rPr>
          <w:rFonts w:cs="Arial"/>
          <w:szCs w:val="17"/>
          <w:lang w:val="de-CH"/>
        </w:rPr>
        <w:t>Name</w:t>
      </w:r>
      <w:r w:rsidR="00F52808" w:rsidRPr="001D249F">
        <w:rPr>
          <w:rFonts w:cs="Arial"/>
          <w:szCs w:val="17"/>
          <w:lang w:val="de-CH"/>
        </w:rPr>
        <w:tab/>
        <w:t>………………………………………………………………………………………</w:t>
      </w:r>
    </w:p>
    <w:p w:rsidR="00E6152E" w:rsidRPr="001D249F" w:rsidRDefault="00E6152E" w:rsidP="00F52808">
      <w:pPr>
        <w:tabs>
          <w:tab w:val="left" w:pos="2711"/>
          <w:tab w:val="left" w:pos="4395"/>
        </w:tabs>
        <w:spacing w:line="547" w:lineRule="auto"/>
        <w:ind w:left="2711" w:right="43" w:hanging="2552"/>
        <w:rPr>
          <w:rFonts w:cs="Arial"/>
          <w:spacing w:val="-4"/>
          <w:szCs w:val="17"/>
          <w:lang w:val="de-CH"/>
        </w:rPr>
      </w:pPr>
      <w:r w:rsidRPr="001D249F">
        <w:rPr>
          <w:rFonts w:cs="Arial"/>
          <w:szCs w:val="17"/>
          <w:lang w:val="de-CH"/>
        </w:rPr>
        <w:tab/>
      </w:r>
      <w:r w:rsidR="00320EB3" w:rsidRPr="001D249F">
        <w:rPr>
          <w:rFonts w:cs="Arial"/>
          <w:szCs w:val="17"/>
          <w:lang w:val="de-CH"/>
        </w:rPr>
        <w:t>Strasse/Nr.</w:t>
      </w:r>
      <w:r w:rsidR="00F52808" w:rsidRPr="001D249F">
        <w:rPr>
          <w:rFonts w:cs="Arial"/>
          <w:spacing w:val="-4"/>
          <w:szCs w:val="17"/>
          <w:lang w:val="de-CH"/>
        </w:rPr>
        <w:lastRenderedPageBreak/>
        <w:tab/>
      </w:r>
      <w:r w:rsidR="00F52808" w:rsidRPr="001D249F">
        <w:rPr>
          <w:rFonts w:cs="Arial"/>
          <w:szCs w:val="17"/>
          <w:lang w:val="de-CH"/>
        </w:rPr>
        <w:t>………………………………………………………………………………………</w:t>
      </w:r>
    </w:p>
    <w:p w:rsidR="00037EF4" w:rsidRPr="001D249F" w:rsidRDefault="00E6152E" w:rsidP="00F52808">
      <w:pPr>
        <w:tabs>
          <w:tab w:val="left" w:pos="2711"/>
          <w:tab w:val="left" w:pos="4395"/>
        </w:tabs>
        <w:spacing w:line="547" w:lineRule="auto"/>
        <w:ind w:left="2711" w:right="1" w:hanging="2552"/>
        <w:rPr>
          <w:rFonts w:cs="Arial"/>
          <w:szCs w:val="17"/>
          <w:lang w:val="de-CH"/>
        </w:rPr>
      </w:pPr>
      <w:r w:rsidRPr="001D249F">
        <w:rPr>
          <w:rFonts w:cs="Arial"/>
          <w:spacing w:val="5"/>
          <w:szCs w:val="17"/>
          <w:lang w:val="de-CH"/>
        </w:rPr>
        <w:tab/>
      </w:r>
      <w:r w:rsidR="007F1C4E" w:rsidRPr="001D249F">
        <w:rPr>
          <w:rFonts w:cs="Arial"/>
          <w:spacing w:val="5"/>
          <w:szCs w:val="17"/>
          <w:lang w:val="de-CH"/>
        </w:rPr>
        <w:t>PLZ/</w:t>
      </w:r>
      <w:r w:rsidR="007F1C4E" w:rsidRPr="001D249F">
        <w:rPr>
          <w:rFonts w:cs="Arial"/>
          <w:spacing w:val="-33"/>
          <w:szCs w:val="17"/>
          <w:lang w:val="de-CH"/>
        </w:rPr>
        <w:t xml:space="preserve"> </w:t>
      </w:r>
      <w:r w:rsidR="007F1C4E" w:rsidRPr="001D249F">
        <w:rPr>
          <w:rFonts w:cs="Arial"/>
          <w:szCs w:val="17"/>
          <w:lang w:val="de-CH"/>
        </w:rPr>
        <w:t>Ort</w:t>
      </w:r>
      <w:r w:rsidR="00F52808" w:rsidRPr="001D249F">
        <w:rPr>
          <w:rFonts w:cs="Arial"/>
          <w:szCs w:val="17"/>
          <w:lang w:val="de-CH"/>
        </w:rPr>
        <w:tab/>
        <w:t>………………………………………………………………………………………</w:t>
      </w:r>
    </w:p>
    <w:p w:rsidR="00E6152E" w:rsidRPr="001D249F" w:rsidRDefault="007F1C4E" w:rsidP="00F52808">
      <w:pPr>
        <w:tabs>
          <w:tab w:val="left" w:pos="2711"/>
          <w:tab w:val="left" w:pos="4395"/>
        </w:tabs>
        <w:spacing w:before="2" w:line="547" w:lineRule="auto"/>
        <w:ind w:left="2711" w:right="43" w:hanging="2552"/>
        <w:rPr>
          <w:rFonts w:cs="Arial"/>
          <w:spacing w:val="-3"/>
          <w:szCs w:val="17"/>
          <w:lang w:val="de-CH"/>
        </w:rPr>
      </w:pPr>
      <w:r w:rsidRPr="001D249F">
        <w:rPr>
          <w:rFonts w:cs="Arial"/>
          <w:b/>
          <w:szCs w:val="17"/>
          <w:lang w:val="de-CH"/>
        </w:rPr>
        <w:t>Sachbearbeiter/-in</w:t>
      </w:r>
      <w:r w:rsidRPr="001D249F">
        <w:rPr>
          <w:rFonts w:cs="Arial"/>
          <w:b/>
          <w:szCs w:val="17"/>
          <w:lang w:val="de-CH"/>
        </w:rPr>
        <w:tab/>
      </w:r>
      <w:r w:rsidRPr="001D249F">
        <w:rPr>
          <w:rFonts w:cs="Arial"/>
          <w:spacing w:val="-3"/>
          <w:szCs w:val="17"/>
          <w:lang w:val="de-CH"/>
        </w:rPr>
        <w:t xml:space="preserve">Telefon </w:t>
      </w:r>
      <w:r w:rsidR="00F52808" w:rsidRPr="001D249F">
        <w:rPr>
          <w:rFonts w:cs="Arial"/>
          <w:spacing w:val="-3"/>
          <w:szCs w:val="17"/>
          <w:lang w:val="de-CH"/>
        </w:rPr>
        <w:tab/>
      </w:r>
      <w:r w:rsidR="00F52808" w:rsidRPr="001D249F">
        <w:rPr>
          <w:rFonts w:cs="Arial"/>
          <w:szCs w:val="17"/>
          <w:lang w:val="de-CH"/>
        </w:rPr>
        <w:t>………………………………………………………………………………………</w:t>
      </w:r>
    </w:p>
    <w:p w:rsidR="00037EF4" w:rsidRPr="001D249F" w:rsidRDefault="00E6152E" w:rsidP="00F52808">
      <w:pPr>
        <w:tabs>
          <w:tab w:val="left" w:pos="2711"/>
          <w:tab w:val="left" w:pos="4395"/>
        </w:tabs>
        <w:spacing w:before="2" w:line="547" w:lineRule="auto"/>
        <w:ind w:left="2711" w:right="43" w:hanging="2552"/>
        <w:rPr>
          <w:rFonts w:cs="Arial"/>
          <w:szCs w:val="17"/>
          <w:lang w:val="de-CH"/>
        </w:rPr>
      </w:pPr>
      <w:r w:rsidRPr="001D249F">
        <w:rPr>
          <w:rFonts w:cs="Arial"/>
          <w:b/>
          <w:szCs w:val="17"/>
          <w:lang w:val="de-CH"/>
        </w:rPr>
        <w:tab/>
      </w:r>
      <w:r w:rsidR="00F52808" w:rsidRPr="001D249F">
        <w:rPr>
          <w:rFonts w:cs="Arial"/>
          <w:szCs w:val="17"/>
          <w:lang w:val="de-CH"/>
        </w:rPr>
        <w:t>E-Mail</w:t>
      </w:r>
      <w:r w:rsidR="00F52808" w:rsidRPr="001D249F">
        <w:rPr>
          <w:rFonts w:cs="Arial"/>
          <w:szCs w:val="17"/>
          <w:lang w:val="de-CH"/>
        </w:rPr>
        <w:tab/>
        <w:t>………………………………………………………………………………………</w:t>
      </w: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7F1C4E" w:rsidP="00F52808">
      <w:pPr>
        <w:pStyle w:val="berschrift2"/>
        <w:tabs>
          <w:tab w:val="left" w:pos="2694"/>
        </w:tabs>
        <w:spacing w:before="1" w:after="19"/>
        <w:rPr>
          <w:lang w:val="de-CH"/>
        </w:rPr>
      </w:pPr>
      <w:r w:rsidRPr="001D249F">
        <w:rPr>
          <w:lang w:val="de-CH"/>
        </w:rPr>
        <w:t>Eingabestelle</w:t>
      </w:r>
      <w:r w:rsidR="00F52808" w:rsidRPr="001D249F">
        <w:rPr>
          <w:lang w:val="de-CH"/>
        </w:rPr>
        <w:tab/>
      </w:r>
      <w:r w:rsidR="00F52808" w:rsidRPr="001D249F">
        <w:rPr>
          <w:b w:val="0"/>
          <w:lang w:val="de-CH"/>
        </w:rPr>
        <w:t>………………………………………………………………………………………………………………….</w:t>
      </w:r>
    </w:p>
    <w:p w:rsidR="00037EF4" w:rsidRPr="001D249F" w:rsidRDefault="00037EF4" w:rsidP="00F52808">
      <w:pPr>
        <w:pStyle w:val="Textkrper"/>
        <w:tabs>
          <w:tab w:val="left" w:pos="2694"/>
        </w:tabs>
        <w:rPr>
          <w:rFonts w:cs="Arial"/>
          <w:b/>
          <w:lang w:val="de-CH"/>
        </w:rPr>
      </w:pPr>
    </w:p>
    <w:p w:rsidR="00037EF4" w:rsidRPr="001D249F" w:rsidRDefault="00037EF4" w:rsidP="00F52808">
      <w:pPr>
        <w:pStyle w:val="Textkrper"/>
        <w:tabs>
          <w:tab w:val="left" w:pos="2694"/>
        </w:tabs>
        <w:rPr>
          <w:rFonts w:cs="Arial"/>
          <w:b/>
          <w:lang w:val="de-CH"/>
        </w:rPr>
      </w:pPr>
    </w:p>
    <w:p w:rsidR="00037EF4" w:rsidRPr="001D249F" w:rsidRDefault="00037EF4" w:rsidP="00F52808">
      <w:pPr>
        <w:pStyle w:val="Textkrper"/>
        <w:tabs>
          <w:tab w:val="left" w:pos="2694"/>
        </w:tabs>
        <w:spacing w:before="3"/>
        <w:rPr>
          <w:rFonts w:cs="Arial"/>
          <w:b/>
          <w:lang w:val="de-CH"/>
        </w:rPr>
      </w:pPr>
    </w:p>
    <w:p w:rsidR="00037EF4" w:rsidRPr="001D249F" w:rsidRDefault="007F1C4E" w:rsidP="00F52808">
      <w:pPr>
        <w:tabs>
          <w:tab w:val="left" w:pos="2694"/>
        </w:tabs>
        <w:spacing w:before="68" w:after="21"/>
        <w:ind w:left="160"/>
        <w:rPr>
          <w:rFonts w:cs="Arial"/>
          <w:b/>
          <w:szCs w:val="17"/>
          <w:lang w:val="de-CH"/>
        </w:rPr>
      </w:pPr>
      <w:r w:rsidRPr="001D249F">
        <w:rPr>
          <w:rFonts w:cs="Arial"/>
          <w:b/>
          <w:szCs w:val="17"/>
          <w:lang w:val="de-CH"/>
        </w:rPr>
        <w:t>Eingabetermin</w:t>
      </w:r>
      <w:r w:rsidR="00F52808" w:rsidRPr="001D249F">
        <w:rPr>
          <w:rFonts w:cs="Arial"/>
          <w:b/>
          <w:szCs w:val="17"/>
          <w:lang w:val="de-CH"/>
        </w:rPr>
        <w:tab/>
      </w:r>
      <w:r w:rsidR="00F52808" w:rsidRPr="001D249F">
        <w:rPr>
          <w:lang w:val="de-CH"/>
        </w:rPr>
        <w:t>………………………………………………………………………………………………………………….</w:t>
      </w:r>
    </w:p>
    <w:p w:rsidR="00037EF4" w:rsidRPr="001D249F" w:rsidRDefault="007F1C4E">
      <w:pPr>
        <w:pStyle w:val="Textkrper"/>
        <w:spacing w:before="64"/>
        <w:ind w:left="2711"/>
        <w:rPr>
          <w:rFonts w:cs="Arial"/>
          <w:lang w:val="de-CH"/>
        </w:rPr>
      </w:pPr>
      <w:r w:rsidRPr="001D249F">
        <w:rPr>
          <w:rFonts w:cs="Arial"/>
          <w:lang w:val="de-CH"/>
        </w:rPr>
        <w:t>Poststempel, A-Post</w:t>
      </w:r>
    </w:p>
    <w:p w:rsidR="00037EF4" w:rsidRPr="001D249F" w:rsidRDefault="00037EF4">
      <w:pPr>
        <w:rPr>
          <w:rFonts w:cs="Arial"/>
          <w:szCs w:val="17"/>
          <w:lang w:val="de-CH"/>
        </w:rPr>
        <w:sectPr w:rsidR="00037EF4" w:rsidRPr="001D249F">
          <w:footerReference w:type="even" r:id="rId8"/>
          <w:footerReference w:type="default" r:id="rId9"/>
          <w:type w:val="continuous"/>
          <w:pgSz w:w="11910" w:h="16840"/>
          <w:pgMar w:top="1060" w:right="900" w:bottom="640" w:left="860" w:header="720" w:footer="448" w:gutter="0"/>
          <w:pgNumType w:start="1"/>
          <w:cols w:space="720"/>
          <w:formProt w:val="0"/>
        </w:sectPr>
      </w:pPr>
    </w:p>
    <w:p w:rsidR="00037EF4" w:rsidRPr="001D249F" w:rsidRDefault="007F1C4E" w:rsidP="00EA32DB">
      <w:pPr>
        <w:pStyle w:val="berschrift2"/>
        <w:tabs>
          <w:tab w:val="left" w:pos="5347"/>
          <w:tab w:val="left" w:pos="7898"/>
        </w:tabs>
        <w:spacing w:before="57" w:line="547" w:lineRule="auto"/>
        <w:ind w:left="2711" w:right="1" w:hanging="2552"/>
        <w:rPr>
          <w:lang w:val="de-CH"/>
        </w:rPr>
      </w:pPr>
      <w:r w:rsidRPr="001D249F">
        <w:rPr>
          <w:color w:val="7A7B7A"/>
          <w:lang w:val="de-CH"/>
        </w:rPr>
        <w:lastRenderedPageBreak/>
        <w:t>Preiseingabe</w:t>
      </w:r>
      <w:r w:rsidRPr="001D249F">
        <w:rPr>
          <w:color w:val="7A7B7A"/>
          <w:lang w:val="de-CH"/>
        </w:rPr>
        <w:tab/>
      </w:r>
      <w:r w:rsidRPr="001D249F">
        <w:rPr>
          <w:color w:val="7A7B7A"/>
          <w:lang w:val="de-CH"/>
        </w:rPr>
        <w:tab/>
        <w:t>Offertsumme</w:t>
      </w:r>
      <w:r w:rsidRPr="001D249F">
        <w:rPr>
          <w:color w:val="7A7B7A"/>
          <w:lang w:val="de-CH"/>
        </w:rPr>
        <w:tab/>
        <w:t xml:space="preserve">Offertsumme </w:t>
      </w:r>
      <w:r w:rsidRPr="001D249F">
        <w:rPr>
          <w:color w:val="7A7B7A"/>
          <w:spacing w:val="-3"/>
          <w:lang w:val="de-CH"/>
        </w:rPr>
        <w:t xml:space="preserve">(rev.) </w:t>
      </w:r>
      <w:r w:rsidRPr="001D249F">
        <w:rPr>
          <w:lang w:val="de-CH"/>
        </w:rPr>
        <w:t>Eingabesumme</w:t>
      </w:r>
      <w:r w:rsidRPr="001D249F">
        <w:rPr>
          <w:spacing w:val="-8"/>
          <w:lang w:val="de-CH"/>
        </w:rPr>
        <w:t xml:space="preserve"> </w:t>
      </w:r>
      <w:r w:rsidRPr="001D249F">
        <w:rPr>
          <w:lang w:val="de-CH"/>
        </w:rPr>
        <w:t>brutto</w:t>
      </w:r>
      <w:r w:rsidR="00EA32DB" w:rsidRPr="001D249F">
        <w:rPr>
          <w:lang w:val="de-CH"/>
        </w:rPr>
        <w:tab/>
      </w:r>
      <w:r w:rsidR="00EA32DB" w:rsidRPr="001D249F">
        <w:rPr>
          <w:b w:val="0"/>
          <w:lang w:val="de-CH"/>
        </w:rPr>
        <w:t>………………………………</w:t>
      </w:r>
      <w:r w:rsidR="00EA32DB" w:rsidRPr="001D249F">
        <w:rPr>
          <w:lang w:val="de-CH"/>
        </w:rPr>
        <w:tab/>
      </w:r>
      <w:r w:rsidR="00EA32DB" w:rsidRPr="001D249F">
        <w:rPr>
          <w:b w:val="0"/>
          <w:lang w:val="de-CH"/>
        </w:rPr>
        <w:t>………………………………</w:t>
      </w:r>
    </w:p>
    <w:p w:rsidR="00037EF4" w:rsidRPr="001D249F" w:rsidRDefault="007F1C4E" w:rsidP="00341FFF">
      <w:pPr>
        <w:pStyle w:val="Listenabsatz"/>
        <w:numPr>
          <w:ilvl w:val="0"/>
          <w:numId w:val="6"/>
        </w:numPr>
        <w:tabs>
          <w:tab w:val="left" w:pos="2838"/>
          <w:tab w:val="left" w:pos="3869"/>
          <w:tab w:val="left" w:pos="5347"/>
          <w:tab w:val="left" w:pos="7898"/>
        </w:tabs>
        <w:spacing w:after="11" w:line="207" w:lineRule="exact"/>
        <w:rPr>
          <w:rFonts w:ascii="Arial" w:eastAsia="Arial" w:hAnsi="Arial" w:cs="Arial"/>
          <w:bCs/>
          <w:szCs w:val="17"/>
          <w:lang w:val="de-CH"/>
        </w:rPr>
      </w:pPr>
      <w:r w:rsidRPr="001D249F">
        <w:rPr>
          <w:rFonts w:ascii="Arial" w:hAnsi="Arial" w:cs="Arial"/>
          <w:szCs w:val="17"/>
          <w:lang w:val="de-CH"/>
        </w:rPr>
        <w:t>Rabatt</w:t>
      </w:r>
      <w:r w:rsidR="00341FFF" w:rsidRPr="001D249F">
        <w:rPr>
          <w:rFonts w:ascii="Arial" w:hAnsi="Arial" w:cs="Arial"/>
          <w:szCs w:val="17"/>
          <w:lang w:val="de-CH"/>
        </w:rPr>
        <w:t xml:space="preserve"> …….. %</w:t>
      </w:r>
      <w:r w:rsidR="00341FFF" w:rsidRPr="001D249F">
        <w:rPr>
          <w:rFonts w:ascii="Arial" w:hAnsi="Arial" w:cs="Arial"/>
          <w:szCs w:val="17"/>
          <w:lang w:val="de-CH"/>
        </w:rPr>
        <w:tab/>
      </w:r>
      <w:r w:rsidR="00341FFF" w:rsidRPr="001D249F">
        <w:rPr>
          <w:rFonts w:ascii="Arial" w:eastAsia="Arial" w:hAnsi="Arial" w:cs="Arial"/>
          <w:bCs/>
          <w:szCs w:val="17"/>
          <w:lang w:val="de-CH"/>
        </w:rPr>
        <w:t>………………………………</w:t>
      </w:r>
      <w:r w:rsidR="00341FFF" w:rsidRPr="001D249F">
        <w:rPr>
          <w:rFonts w:ascii="Arial" w:eastAsia="Arial" w:hAnsi="Arial" w:cs="Arial"/>
          <w:bCs/>
          <w:szCs w:val="17"/>
          <w:lang w:val="de-CH"/>
        </w:rPr>
        <w:tab/>
        <w:t>………………………………</w:t>
      </w:r>
    </w:p>
    <w:p w:rsidR="00062EE9" w:rsidRPr="001D249F" w:rsidRDefault="00062EE9" w:rsidP="00EA32DB">
      <w:pPr>
        <w:tabs>
          <w:tab w:val="left" w:pos="2838"/>
          <w:tab w:val="left" w:pos="3869"/>
          <w:tab w:val="left" w:pos="5347"/>
          <w:tab w:val="left" w:pos="7898"/>
        </w:tabs>
        <w:spacing w:after="11" w:line="207" w:lineRule="exact"/>
        <w:ind w:right="1"/>
        <w:rPr>
          <w:rFonts w:cs="Arial"/>
          <w:szCs w:val="17"/>
          <w:lang w:val="de-CH"/>
        </w:rPr>
      </w:pPr>
    </w:p>
    <w:p w:rsidR="00037EF4" w:rsidRPr="001D249F" w:rsidRDefault="007F1C4E" w:rsidP="00EA32DB">
      <w:pPr>
        <w:pStyle w:val="Textkrper"/>
        <w:tabs>
          <w:tab w:val="left" w:pos="5347"/>
          <w:tab w:val="left" w:pos="7898"/>
        </w:tabs>
        <w:spacing w:after="21"/>
        <w:ind w:left="2711" w:right="1"/>
        <w:rPr>
          <w:rFonts w:cs="Arial"/>
          <w:lang w:val="de-CH"/>
        </w:rPr>
      </w:pPr>
      <w:r w:rsidRPr="001D249F">
        <w:rPr>
          <w:rFonts w:cs="Arial"/>
          <w:lang w:val="de-CH"/>
        </w:rPr>
        <w:t>Zwischensumme</w:t>
      </w:r>
      <w:r w:rsidR="00EA32DB" w:rsidRPr="001D249F">
        <w:rPr>
          <w:rFonts w:cs="Arial"/>
          <w:lang w:val="de-CH"/>
        </w:rPr>
        <w:tab/>
      </w:r>
      <w:r w:rsidR="00EA32DB" w:rsidRPr="001D249F">
        <w:rPr>
          <w:lang w:val="de-CH"/>
        </w:rPr>
        <w:t>………………………………</w:t>
      </w:r>
      <w:r w:rsidR="00EA32DB" w:rsidRPr="001D249F">
        <w:rPr>
          <w:lang w:val="de-CH"/>
        </w:rPr>
        <w:tab/>
        <w:t>………………………………</w:t>
      </w:r>
    </w:p>
    <w:p w:rsidR="00037EF4" w:rsidRPr="001D249F" w:rsidRDefault="00037EF4" w:rsidP="00EA32DB">
      <w:pPr>
        <w:pStyle w:val="Textkrper"/>
        <w:tabs>
          <w:tab w:val="left" w:pos="5347"/>
          <w:tab w:val="left" w:pos="7898"/>
        </w:tabs>
        <w:ind w:right="1"/>
        <w:rPr>
          <w:rFonts w:cs="Arial"/>
          <w:lang w:val="de-CH"/>
        </w:rPr>
      </w:pPr>
    </w:p>
    <w:p w:rsidR="00037EF4" w:rsidRPr="001D249F" w:rsidRDefault="007F1C4E" w:rsidP="00EA32DB">
      <w:pPr>
        <w:pStyle w:val="Listenabsatz"/>
        <w:numPr>
          <w:ilvl w:val="0"/>
          <w:numId w:val="6"/>
        </w:numPr>
        <w:tabs>
          <w:tab w:val="left" w:pos="2838"/>
          <w:tab w:val="left" w:pos="3895"/>
          <w:tab w:val="left" w:pos="5347"/>
          <w:tab w:val="left" w:pos="7898"/>
        </w:tabs>
        <w:spacing w:after="12"/>
        <w:ind w:right="1"/>
        <w:rPr>
          <w:rFonts w:ascii="Arial" w:hAnsi="Arial"/>
          <w:szCs w:val="17"/>
          <w:lang w:val="de-CH"/>
        </w:rPr>
      </w:pPr>
      <w:r w:rsidRPr="001D249F">
        <w:rPr>
          <w:rFonts w:ascii="Arial" w:hAnsi="Arial" w:cs="Arial"/>
          <w:szCs w:val="17"/>
          <w:lang w:val="de-CH"/>
        </w:rPr>
        <w:t>Skonto</w:t>
      </w:r>
      <w:r w:rsidR="00341FFF" w:rsidRPr="001D249F">
        <w:rPr>
          <w:rFonts w:ascii="Arial" w:hAnsi="Arial" w:cs="Arial"/>
          <w:szCs w:val="17"/>
          <w:lang w:val="de-CH"/>
        </w:rPr>
        <w:t xml:space="preserve"> …… %</w:t>
      </w:r>
      <w:r w:rsidR="00341FFF" w:rsidRPr="001D249F">
        <w:rPr>
          <w:rFonts w:ascii="Arial" w:hAnsi="Arial" w:cs="Arial"/>
          <w:szCs w:val="17"/>
          <w:lang w:val="de-CH"/>
        </w:rPr>
        <w:tab/>
        <w:t>………………………………</w:t>
      </w:r>
      <w:r w:rsidR="00341FFF" w:rsidRPr="001D249F">
        <w:rPr>
          <w:rFonts w:ascii="Arial" w:hAnsi="Arial" w:cs="Arial"/>
          <w:szCs w:val="17"/>
          <w:lang w:val="de-CH"/>
        </w:rPr>
        <w:tab/>
      </w:r>
      <w:r w:rsidR="00341FFF" w:rsidRPr="001D249F">
        <w:rPr>
          <w:rFonts w:ascii="Arial" w:hAnsi="Arial"/>
          <w:szCs w:val="17"/>
          <w:lang w:val="de-CH"/>
        </w:rPr>
        <w:t>………………………………</w:t>
      </w:r>
    </w:p>
    <w:p w:rsidR="00037EF4" w:rsidRPr="001D249F" w:rsidRDefault="00037EF4" w:rsidP="00EA32DB">
      <w:pPr>
        <w:pStyle w:val="Textkrper"/>
        <w:tabs>
          <w:tab w:val="left" w:pos="5347"/>
          <w:tab w:val="left" w:pos="7898"/>
        </w:tabs>
        <w:spacing w:before="5"/>
        <w:ind w:right="1"/>
        <w:rPr>
          <w:rFonts w:cs="Arial"/>
          <w:lang w:val="de-CH"/>
        </w:rPr>
      </w:pPr>
    </w:p>
    <w:p w:rsidR="00037EF4" w:rsidRPr="001D249F" w:rsidRDefault="007F1C4E" w:rsidP="00EA32DB">
      <w:pPr>
        <w:pStyle w:val="Textkrper"/>
        <w:tabs>
          <w:tab w:val="left" w:pos="5347"/>
          <w:tab w:val="left" w:pos="7898"/>
        </w:tabs>
        <w:spacing w:before="1" w:after="19"/>
        <w:ind w:left="2711" w:right="1"/>
        <w:rPr>
          <w:rFonts w:cs="Arial"/>
          <w:lang w:val="de-CH"/>
        </w:rPr>
      </w:pPr>
      <w:r w:rsidRPr="001D249F">
        <w:rPr>
          <w:rFonts w:cs="Arial"/>
          <w:lang w:val="de-CH"/>
        </w:rPr>
        <w:t>Zwischensumme</w:t>
      </w:r>
      <w:r w:rsidR="00EA32DB" w:rsidRPr="001D249F">
        <w:rPr>
          <w:rFonts w:cs="Arial"/>
          <w:lang w:val="de-CH"/>
        </w:rPr>
        <w:tab/>
      </w:r>
      <w:r w:rsidR="00EA32DB" w:rsidRPr="001D249F">
        <w:rPr>
          <w:lang w:val="de-CH"/>
        </w:rPr>
        <w:t>………………………………</w:t>
      </w:r>
      <w:r w:rsidR="00EA32DB" w:rsidRPr="001D249F">
        <w:rPr>
          <w:lang w:val="de-CH"/>
        </w:rPr>
        <w:tab/>
        <w:t>………………………………</w:t>
      </w:r>
    </w:p>
    <w:p w:rsidR="00037EF4" w:rsidRPr="001D249F" w:rsidRDefault="00037EF4" w:rsidP="00EA32DB">
      <w:pPr>
        <w:pStyle w:val="Textkrper"/>
        <w:tabs>
          <w:tab w:val="left" w:pos="5347"/>
          <w:tab w:val="left" w:pos="7898"/>
        </w:tabs>
        <w:spacing w:before="3"/>
        <w:ind w:right="1"/>
        <w:rPr>
          <w:rFonts w:cs="Arial"/>
          <w:lang w:val="de-CH"/>
        </w:rPr>
      </w:pPr>
    </w:p>
    <w:p w:rsidR="00037EF4" w:rsidRPr="001D249F" w:rsidRDefault="007F1C4E" w:rsidP="00EA32DB">
      <w:pPr>
        <w:pStyle w:val="berschrift2"/>
        <w:tabs>
          <w:tab w:val="left" w:pos="5347"/>
          <w:tab w:val="left" w:pos="7898"/>
        </w:tabs>
        <w:spacing w:after="19"/>
        <w:ind w:left="2711" w:right="1"/>
        <w:rPr>
          <w:lang w:val="de-CH"/>
        </w:rPr>
      </w:pPr>
      <w:r w:rsidRPr="001D249F">
        <w:rPr>
          <w:lang w:val="de-CH"/>
        </w:rPr>
        <w:t>Total vor MwSt.</w:t>
      </w:r>
      <w:r w:rsidR="00EA32DB" w:rsidRPr="001D249F">
        <w:rPr>
          <w:lang w:val="de-CH"/>
        </w:rPr>
        <w:tab/>
      </w:r>
      <w:r w:rsidR="00EA32DB" w:rsidRPr="001D249F">
        <w:rPr>
          <w:b w:val="0"/>
          <w:lang w:val="de-CH"/>
        </w:rPr>
        <w:t>………………………………</w:t>
      </w:r>
      <w:r w:rsidR="00EA32DB" w:rsidRPr="001D249F">
        <w:rPr>
          <w:b w:val="0"/>
          <w:lang w:val="de-CH"/>
        </w:rPr>
        <w:tab/>
        <w:t>………………………………</w:t>
      </w:r>
    </w:p>
    <w:p w:rsidR="00037EF4" w:rsidRPr="001D249F" w:rsidRDefault="00037EF4" w:rsidP="00EA32DB">
      <w:pPr>
        <w:pStyle w:val="Textkrper"/>
        <w:tabs>
          <w:tab w:val="left" w:pos="5347"/>
          <w:tab w:val="left" w:pos="7898"/>
        </w:tabs>
        <w:spacing w:before="3"/>
        <w:ind w:right="1"/>
        <w:rPr>
          <w:rFonts w:cs="Arial"/>
          <w:b/>
          <w:lang w:val="de-CH"/>
        </w:rPr>
      </w:pPr>
    </w:p>
    <w:p w:rsidR="00037EF4" w:rsidRPr="001D249F" w:rsidRDefault="007F1C4E" w:rsidP="00EA32DB">
      <w:pPr>
        <w:pStyle w:val="Textkrper"/>
        <w:tabs>
          <w:tab w:val="left" w:pos="5347"/>
          <w:tab w:val="left" w:pos="7898"/>
        </w:tabs>
        <w:spacing w:after="19"/>
        <w:ind w:left="2711" w:right="1"/>
        <w:rPr>
          <w:rFonts w:cs="Arial"/>
          <w:lang w:val="de-CH"/>
        </w:rPr>
      </w:pPr>
      <w:r w:rsidRPr="001D249F">
        <w:rPr>
          <w:rFonts w:cs="Arial"/>
          <w:lang w:val="de-CH"/>
        </w:rPr>
        <w:t>% MwSt.</w:t>
      </w:r>
      <w:r w:rsidR="00EA32DB" w:rsidRPr="001D249F">
        <w:rPr>
          <w:rFonts w:cs="Arial"/>
          <w:lang w:val="de-CH"/>
        </w:rPr>
        <w:tab/>
      </w:r>
      <w:r w:rsidR="00EA32DB" w:rsidRPr="001D249F">
        <w:rPr>
          <w:lang w:val="de-CH"/>
        </w:rPr>
        <w:t>………………………………</w:t>
      </w:r>
      <w:r w:rsidR="00EA32DB" w:rsidRPr="001D249F">
        <w:rPr>
          <w:lang w:val="de-CH"/>
        </w:rPr>
        <w:tab/>
        <w:t>………………………………</w:t>
      </w:r>
    </w:p>
    <w:p w:rsidR="00037EF4" w:rsidRPr="001D249F" w:rsidRDefault="00037EF4" w:rsidP="00EA32DB">
      <w:pPr>
        <w:pStyle w:val="Textkrper"/>
        <w:tabs>
          <w:tab w:val="left" w:pos="5347"/>
          <w:tab w:val="left" w:pos="7898"/>
        </w:tabs>
        <w:spacing w:before="3"/>
        <w:ind w:right="1"/>
        <w:rPr>
          <w:rFonts w:cs="Arial"/>
          <w:lang w:val="de-CH"/>
        </w:rPr>
      </w:pPr>
    </w:p>
    <w:p w:rsidR="00037EF4" w:rsidRPr="001D249F" w:rsidRDefault="007F1C4E" w:rsidP="00EA32DB">
      <w:pPr>
        <w:pStyle w:val="berschrift2"/>
        <w:tabs>
          <w:tab w:val="left" w:pos="5347"/>
          <w:tab w:val="left" w:pos="7898"/>
        </w:tabs>
        <w:spacing w:after="19"/>
        <w:ind w:left="2711" w:right="1"/>
        <w:rPr>
          <w:lang w:val="de-CH"/>
        </w:rPr>
      </w:pPr>
      <w:r w:rsidRPr="001D249F">
        <w:rPr>
          <w:lang w:val="de-CH"/>
        </w:rPr>
        <w:lastRenderedPageBreak/>
        <w:t>Eingabesumme netto</w:t>
      </w:r>
      <w:r w:rsidR="00EA32DB" w:rsidRPr="001D249F">
        <w:rPr>
          <w:lang w:val="de-CH"/>
        </w:rPr>
        <w:tab/>
        <w:t>______________________</w:t>
      </w:r>
      <w:r w:rsidR="00EA32DB" w:rsidRPr="001D249F">
        <w:rPr>
          <w:lang w:val="de-CH"/>
        </w:rPr>
        <w:tab/>
        <w:t>______________________</w:t>
      </w:r>
    </w:p>
    <w:p w:rsidR="00037EF4" w:rsidRPr="001D249F" w:rsidRDefault="00037EF4" w:rsidP="00EA32DB">
      <w:pPr>
        <w:pStyle w:val="Textkrper"/>
        <w:tabs>
          <w:tab w:val="left" w:pos="5347"/>
          <w:tab w:val="left" w:pos="7898"/>
        </w:tabs>
        <w:ind w:right="1"/>
        <w:rPr>
          <w:rFonts w:cs="Arial"/>
          <w:b/>
          <w:lang w:val="de-CH"/>
        </w:rPr>
      </w:pPr>
    </w:p>
    <w:p w:rsidR="00037EF4" w:rsidRPr="001D249F" w:rsidRDefault="00037EF4" w:rsidP="00EA32DB">
      <w:pPr>
        <w:pStyle w:val="Textkrper"/>
        <w:tabs>
          <w:tab w:val="left" w:pos="5347"/>
          <w:tab w:val="left" w:pos="7898"/>
        </w:tabs>
        <w:ind w:right="1"/>
        <w:rPr>
          <w:rFonts w:cs="Arial"/>
          <w:b/>
          <w:lang w:val="de-CH"/>
        </w:rPr>
      </w:pPr>
    </w:p>
    <w:p w:rsidR="00037EF4" w:rsidRPr="001D249F" w:rsidRDefault="00037EF4" w:rsidP="00EA32DB">
      <w:pPr>
        <w:pStyle w:val="Textkrper"/>
        <w:tabs>
          <w:tab w:val="left" w:pos="5347"/>
          <w:tab w:val="left" w:pos="7898"/>
        </w:tabs>
        <w:ind w:right="1"/>
        <w:rPr>
          <w:rFonts w:cs="Arial"/>
          <w:b/>
          <w:lang w:val="de-CH"/>
        </w:rPr>
      </w:pPr>
    </w:p>
    <w:p w:rsidR="00037EF4" w:rsidRPr="001D249F" w:rsidRDefault="00037EF4" w:rsidP="00EA32DB">
      <w:pPr>
        <w:pStyle w:val="Textkrper"/>
        <w:tabs>
          <w:tab w:val="left" w:pos="5347"/>
          <w:tab w:val="left" w:pos="7898"/>
        </w:tabs>
        <w:ind w:right="1"/>
        <w:rPr>
          <w:rFonts w:cs="Arial"/>
          <w:b/>
          <w:lang w:val="de-CH"/>
        </w:rPr>
      </w:pPr>
    </w:p>
    <w:p w:rsidR="00037EF4" w:rsidRPr="001D249F" w:rsidRDefault="00037EF4" w:rsidP="00EA32DB">
      <w:pPr>
        <w:pStyle w:val="Textkrper"/>
        <w:tabs>
          <w:tab w:val="left" w:pos="5347"/>
          <w:tab w:val="left" w:pos="7898"/>
        </w:tabs>
        <w:spacing w:before="5"/>
        <w:ind w:right="1"/>
        <w:rPr>
          <w:rFonts w:cs="Arial"/>
          <w:b/>
          <w:lang w:val="de-CH"/>
        </w:rPr>
      </w:pPr>
    </w:p>
    <w:p w:rsidR="00037EF4" w:rsidRPr="001D249F" w:rsidRDefault="00E34FC4" w:rsidP="00EA32DB">
      <w:pPr>
        <w:pStyle w:val="Textkrper"/>
        <w:tabs>
          <w:tab w:val="left" w:pos="5347"/>
          <w:tab w:val="left" w:pos="7898"/>
        </w:tabs>
        <w:spacing w:after="21"/>
        <w:ind w:left="2711" w:right="1"/>
        <w:rPr>
          <w:rFonts w:cs="Arial"/>
          <w:lang w:val="de-CH"/>
        </w:rPr>
      </w:pPr>
      <w:r w:rsidRPr="001D249F">
        <w:rPr>
          <w:rFonts w:cs="Arial"/>
          <w:lang w:val="de-CH"/>
        </w:rPr>
        <w:t>Ort/</w:t>
      </w:r>
      <w:r w:rsidR="007F1C4E" w:rsidRPr="001D249F">
        <w:rPr>
          <w:rFonts w:cs="Arial"/>
          <w:lang w:val="de-CH"/>
        </w:rPr>
        <w:t>Datum</w:t>
      </w:r>
      <w:r w:rsidR="00EA32DB" w:rsidRPr="001D249F">
        <w:rPr>
          <w:rFonts w:cs="Arial"/>
          <w:lang w:val="de-CH"/>
        </w:rPr>
        <w:tab/>
        <w:t>………………………………………………………………………</w:t>
      </w:r>
    </w:p>
    <w:p w:rsidR="00037EF4" w:rsidRPr="001D249F" w:rsidRDefault="00037EF4" w:rsidP="00EA32DB">
      <w:pPr>
        <w:pStyle w:val="Textkrper"/>
        <w:tabs>
          <w:tab w:val="left" w:pos="5347"/>
          <w:tab w:val="left" w:pos="7898"/>
        </w:tabs>
        <w:ind w:right="1"/>
        <w:rPr>
          <w:rFonts w:cs="Arial"/>
          <w:lang w:val="de-CH"/>
        </w:rPr>
      </w:pPr>
    </w:p>
    <w:p w:rsidR="00037EF4" w:rsidRPr="001D249F" w:rsidRDefault="00037EF4" w:rsidP="00EA32DB">
      <w:pPr>
        <w:pStyle w:val="Textkrper"/>
        <w:tabs>
          <w:tab w:val="left" w:pos="5347"/>
          <w:tab w:val="left" w:pos="7898"/>
        </w:tabs>
        <w:ind w:right="1"/>
        <w:rPr>
          <w:rFonts w:cs="Arial"/>
          <w:lang w:val="de-CH"/>
        </w:rPr>
      </w:pPr>
    </w:p>
    <w:p w:rsidR="00037EF4" w:rsidRPr="001D249F" w:rsidRDefault="00037EF4" w:rsidP="00EA32DB">
      <w:pPr>
        <w:pStyle w:val="Textkrper"/>
        <w:tabs>
          <w:tab w:val="left" w:pos="5347"/>
          <w:tab w:val="left" w:pos="7898"/>
        </w:tabs>
        <w:ind w:right="1"/>
        <w:rPr>
          <w:rFonts w:cs="Arial"/>
          <w:lang w:val="de-CH"/>
        </w:rPr>
      </w:pPr>
    </w:p>
    <w:p w:rsidR="00037EF4" w:rsidRPr="001D249F" w:rsidRDefault="00037EF4" w:rsidP="00EA32DB">
      <w:pPr>
        <w:pStyle w:val="Textkrper"/>
        <w:tabs>
          <w:tab w:val="left" w:pos="5347"/>
          <w:tab w:val="left" w:pos="7898"/>
        </w:tabs>
        <w:ind w:right="1"/>
        <w:rPr>
          <w:rFonts w:cs="Arial"/>
          <w:lang w:val="de-CH"/>
        </w:rPr>
      </w:pPr>
    </w:p>
    <w:p w:rsidR="00037EF4" w:rsidRPr="001D249F" w:rsidRDefault="00037EF4" w:rsidP="00EA32DB">
      <w:pPr>
        <w:pStyle w:val="Textkrper"/>
        <w:tabs>
          <w:tab w:val="left" w:pos="5347"/>
          <w:tab w:val="left" w:pos="7898"/>
        </w:tabs>
        <w:spacing w:before="9"/>
        <w:ind w:right="1"/>
        <w:rPr>
          <w:rFonts w:cs="Arial"/>
          <w:lang w:val="de-CH"/>
        </w:rPr>
      </w:pPr>
    </w:p>
    <w:p w:rsidR="00037EF4" w:rsidRPr="001D249F" w:rsidRDefault="007F1C4E" w:rsidP="00EA32DB">
      <w:pPr>
        <w:pStyle w:val="Textkrper"/>
        <w:tabs>
          <w:tab w:val="left" w:pos="5347"/>
          <w:tab w:val="left" w:pos="7898"/>
        </w:tabs>
        <w:spacing w:after="21"/>
        <w:ind w:left="2711" w:right="1"/>
        <w:rPr>
          <w:rFonts w:cs="Arial"/>
          <w:lang w:val="de-CH"/>
        </w:rPr>
      </w:pPr>
      <w:r w:rsidRPr="001D249F">
        <w:rPr>
          <w:rFonts w:cs="Arial"/>
          <w:lang w:val="de-CH"/>
        </w:rPr>
        <w:t>Unterschrift</w:t>
      </w:r>
      <w:r w:rsidR="00EA32DB" w:rsidRPr="001D249F">
        <w:rPr>
          <w:rFonts w:cs="Arial"/>
          <w:lang w:val="de-CH"/>
        </w:rPr>
        <w:tab/>
        <w:t>………………………………………………………………………</w:t>
      </w:r>
    </w:p>
    <w:p w:rsidR="00EA32DB" w:rsidRPr="001D249F" w:rsidRDefault="00EA32DB" w:rsidP="00EA32DB">
      <w:pPr>
        <w:pStyle w:val="Textkrper"/>
        <w:tabs>
          <w:tab w:val="left" w:pos="5347"/>
          <w:tab w:val="left" w:pos="7898"/>
        </w:tabs>
        <w:spacing w:after="21"/>
        <w:ind w:right="1"/>
        <w:rPr>
          <w:rFonts w:cs="Arial"/>
          <w:lang w:val="de-CH"/>
        </w:rPr>
      </w:pPr>
    </w:p>
    <w:p w:rsidR="00037EF4" w:rsidRPr="001D249F" w:rsidRDefault="00037EF4" w:rsidP="00EA32DB">
      <w:pPr>
        <w:tabs>
          <w:tab w:val="left" w:pos="5347"/>
          <w:tab w:val="left" w:pos="7898"/>
        </w:tabs>
        <w:spacing w:line="20" w:lineRule="exact"/>
        <w:ind w:right="1"/>
        <w:rPr>
          <w:rFonts w:cs="Arial"/>
          <w:sz w:val="2"/>
          <w:lang w:val="de-CH"/>
        </w:rPr>
      </w:pPr>
    </w:p>
    <w:p w:rsidR="00EA32DB" w:rsidRPr="001D249F" w:rsidRDefault="00EA32DB" w:rsidP="00EA32DB">
      <w:pPr>
        <w:tabs>
          <w:tab w:val="left" w:pos="5347"/>
          <w:tab w:val="left" w:pos="7898"/>
        </w:tabs>
        <w:spacing w:line="20" w:lineRule="exact"/>
        <w:ind w:right="1"/>
        <w:rPr>
          <w:rFonts w:cs="Arial"/>
          <w:sz w:val="2"/>
          <w:lang w:val="de-CH"/>
        </w:rPr>
      </w:pPr>
    </w:p>
    <w:p w:rsidR="00EA32DB" w:rsidRPr="001D249F" w:rsidRDefault="00EA32DB" w:rsidP="00EA32DB">
      <w:pPr>
        <w:tabs>
          <w:tab w:val="left" w:pos="5347"/>
          <w:tab w:val="left" w:pos="7898"/>
        </w:tabs>
        <w:spacing w:line="20" w:lineRule="exact"/>
        <w:ind w:right="1"/>
        <w:rPr>
          <w:rFonts w:cs="Arial"/>
          <w:sz w:val="2"/>
          <w:lang w:val="de-CH"/>
        </w:rPr>
      </w:pPr>
    </w:p>
    <w:p w:rsidR="00EA32DB" w:rsidRPr="001D249F" w:rsidRDefault="00EA32DB" w:rsidP="00EA32DB">
      <w:pPr>
        <w:tabs>
          <w:tab w:val="left" w:pos="5347"/>
          <w:tab w:val="left" w:pos="7898"/>
        </w:tabs>
        <w:spacing w:line="20" w:lineRule="exact"/>
        <w:ind w:right="1"/>
        <w:rPr>
          <w:rFonts w:cs="Arial"/>
          <w:sz w:val="2"/>
          <w:lang w:val="de-CH"/>
        </w:rPr>
        <w:sectPr w:rsidR="00EA32DB" w:rsidRPr="001D249F">
          <w:pgSz w:w="11910" w:h="16840"/>
          <w:pgMar w:top="800" w:right="900" w:bottom="640" w:left="860" w:header="0" w:footer="448" w:gutter="0"/>
          <w:cols w:space="720"/>
          <w:formProt w:val="0"/>
        </w:sectPr>
      </w:pPr>
    </w:p>
    <w:p w:rsidR="00037EF4" w:rsidRPr="001D249F" w:rsidRDefault="007F1C4E" w:rsidP="00E05A69">
      <w:pPr>
        <w:tabs>
          <w:tab w:val="right" w:pos="10065"/>
        </w:tabs>
        <w:spacing w:before="87"/>
        <w:ind w:left="160"/>
        <w:rPr>
          <w:rFonts w:cs="Arial"/>
          <w:sz w:val="16"/>
          <w:lang w:val="de-CH"/>
        </w:rPr>
      </w:pPr>
      <w:r w:rsidRPr="001D249F">
        <w:rPr>
          <w:rFonts w:cs="Arial"/>
          <w:b/>
          <w:lang w:val="de-CH"/>
        </w:rPr>
        <w:lastRenderedPageBreak/>
        <w:t>Inhalt</w:t>
      </w:r>
      <w:r w:rsidRPr="001D249F">
        <w:rPr>
          <w:rFonts w:cs="Arial"/>
          <w:b/>
          <w:lang w:val="de-CH"/>
        </w:rPr>
        <w:tab/>
      </w:r>
      <w:r w:rsidRPr="001D249F">
        <w:rPr>
          <w:rFonts w:cs="Arial"/>
          <w:sz w:val="16"/>
          <w:lang w:val="de-CH"/>
        </w:rPr>
        <w:t>Seite</w:t>
      </w:r>
    </w:p>
    <w:p w:rsidR="00037EF4" w:rsidRPr="001D249F" w:rsidRDefault="00037EF4">
      <w:pPr>
        <w:rPr>
          <w:rFonts w:cs="Arial"/>
          <w:lang w:val="de-CH"/>
        </w:rPr>
        <w:sectPr w:rsidR="00037EF4" w:rsidRPr="001D249F">
          <w:pgSz w:w="11910" w:h="16840"/>
          <w:pgMar w:top="800" w:right="900" w:bottom="640" w:left="860" w:header="0" w:footer="448" w:gutter="0"/>
          <w:cols w:space="720"/>
          <w:formProt w:val="0"/>
        </w:sectPr>
      </w:pPr>
    </w:p>
    <w:p w:rsidR="006C3B6F" w:rsidRPr="001D249F" w:rsidRDefault="00E05A69">
      <w:pPr>
        <w:pStyle w:val="Verzeichnis1"/>
        <w:tabs>
          <w:tab w:val="left" w:pos="660"/>
          <w:tab w:val="right" w:leader="dot" w:pos="10140"/>
        </w:tabs>
        <w:rPr>
          <w:rFonts w:asciiTheme="minorHAnsi" w:eastAsiaTheme="minorEastAsia" w:hAnsiTheme="minorHAnsi" w:cstheme="minorBidi"/>
          <w:noProof/>
          <w:sz w:val="22"/>
          <w:szCs w:val="22"/>
          <w:lang w:val="de-CH" w:eastAsia="de-CH" w:bidi="ar-SA"/>
        </w:rPr>
      </w:pPr>
      <w:r w:rsidRPr="001D249F">
        <w:rPr>
          <w:lang w:val="de-CH"/>
        </w:rPr>
        <w:fldChar w:fldCharType="begin"/>
      </w:r>
      <w:r w:rsidRPr="001D249F">
        <w:rPr>
          <w:lang w:val="de-CH"/>
        </w:rPr>
        <w:instrText xml:space="preserve"> TOC \o "1-1" \h \z \u </w:instrText>
      </w:r>
      <w:r w:rsidRPr="001D249F">
        <w:rPr>
          <w:lang w:val="de-CH"/>
        </w:rPr>
        <w:fldChar w:fldCharType="separate"/>
      </w:r>
      <w:hyperlink w:anchor="_Toc509559330" w:history="1">
        <w:r w:rsidR="006C3B6F" w:rsidRPr="001D249F">
          <w:rPr>
            <w:rStyle w:val="Hyperlink"/>
            <w:noProof/>
          </w:rPr>
          <w:t>1</w:t>
        </w:r>
        <w:r w:rsidR="006C3B6F" w:rsidRPr="001D249F">
          <w:rPr>
            <w:rFonts w:asciiTheme="minorHAnsi" w:eastAsiaTheme="minorEastAsia" w:hAnsiTheme="minorHAnsi" w:cstheme="minorBidi"/>
            <w:noProof/>
            <w:sz w:val="22"/>
            <w:szCs w:val="22"/>
            <w:lang w:val="de-CH" w:eastAsia="de-CH" w:bidi="ar-SA"/>
          </w:rPr>
          <w:tab/>
        </w:r>
        <w:r w:rsidR="006C3B6F" w:rsidRPr="001D249F">
          <w:rPr>
            <w:rStyle w:val="Hyperlink"/>
            <w:noProof/>
            <w:lang w:val="de-CH"/>
          </w:rPr>
          <w:t>Bedingungen des</w:t>
        </w:r>
        <w:r w:rsidR="006C3B6F" w:rsidRPr="001D249F">
          <w:rPr>
            <w:rStyle w:val="Hyperlink"/>
            <w:noProof/>
            <w:spacing w:val="-11"/>
            <w:lang w:val="de-CH"/>
          </w:rPr>
          <w:t xml:space="preserve"> </w:t>
        </w:r>
        <w:r w:rsidR="006C3B6F" w:rsidRPr="001D249F">
          <w:rPr>
            <w:rStyle w:val="Hyperlink"/>
            <w:noProof/>
            <w:lang w:val="de-CH"/>
          </w:rPr>
          <w:t>Fachingenieurs</w:t>
        </w:r>
        <w:r w:rsidR="006C3B6F" w:rsidRPr="001D249F">
          <w:rPr>
            <w:noProof/>
            <w:webHidden/>
          </w:rPr>
          <w:tab/>
        </w:r>
        <w:r w:rsidR="006C3B6F" w:rsidRPr="001D249F">
          <w:rPr>
            <w:noProof/>
            <w:webHidden/>
          </w:rPr>
          <w:fldChar w:fldCharType="begin"/>
        </w:r>
        <w:r w:rsidR="006C3B6F" w:rsidRPr="001D249F">
          <w:rPr>
            <w:noProof/>
            <w:webHidden/>
          </w:rPr>
          <w:instrText xml:space="preserve"> PAGEREF _Toc509559330 \h </w:instrText>
        </w:r>
        <w:r w:rsidR="006C3B6F" w:rsidRPr="001D249F">
          <w:rPr>
            <w:noProof/>
            <w:webHidden/>
          </w:rPr>
        </w:r>
        <w:r w:rsidR="006C3B6F" w:rsidRPr="001D249F">
          <w:rPr>
            <w:noProof/>
            <w:webHidden/>
          </w:rPr>
          <w:fldChar w:fldCharType="separate"/>
        </w:r>
        <w:r w:rsidR="00A54838">
          <w:rPr>
            <w:noProof/>
            <w:webHidden/>
          </w:rPr>
          <w:t>3</w:t>
        </w:r>
        <w:r w:rsidR="006C3B6F" w:rsidRPr="001D249F">
          <w:rPr>
            <w:noProof/>
            <w:webHidden/>
          </w:rPr>
          <w:fldChar w:fldCharType="end"/>
        </w:r>
      </w:hyperlink>
    </w:p>
    <w:p w:rsidR="006C3B6F" w:rsidRPr="001D249F" w:rsidRDefault="00F76A3F">
      <w:pPr>
        <w:pStyle w:val="Verzeichnis1"/>
        <w:tabs>
          <w:tab w:val="left" w:pos="660"/>
          <w:tab w:val="right" w:leader="dot" w:pos="10140"/>
        </w:tabs>
        <w:rPr>
          <w:rFonts w:asciiTheme="minorHAnsi" w:eastAsiaTheme="minorEastAsia" w:hAnsiTheme="minorHAnsi" w:cstheme="minorBidi"/>
          <w:noProof/>
          <w:sz w:val="22"/>
          <w:szCs w:val="22"/>
          <w:lang w:val="de-CH" w:eastAsia="de-CH" w:bidi="ar-SA"/>
        </w:rPr>
      </w:pPr>
      <w:hyperlink w:anchor="_Toc509559331" w:history="1">
        <w:r w:rsidR="006C3B6F" w:rsidRPr="001D249F">
          <w:rPr>
            <w:rStyle w:val="Hyperlink"/>
            <w:noProof/>
          </w:rPr>
          <w:t>2</w:t>
        </w:r>
        <w:r w:rsidR="006C3B6F" w:rsidRPr="001D249F">
          <w:rPr>
            <w:rFonts w:asciiTheme="minorHAnsi" w:eastAsiaTheme="minorEastAsia" w:hAnsiTheme="minorHAnsi" w:cstheme="minorBidi"/>
            <w:noProof/>
            <w:sz w:val="22"/>
            <w:szCs w:val="22"/>
            <w:lang w:val="de-CH" w:eastAsia="de-CH" w:bidi="ar-SA"/>
          </w:rPr>
          <w:tab/>
        </w:r>
        <w:r w:rsidR="006C3B6F" w:rsidRPr="001D249F">
          <w:rPr>
            <w:rStyle w:val="Hyperlink"/>
            <w:noProof/>
            <w:lang w:val="de-CH"/>
          </w:rPr>
          <w:t>Angaben des</w:t>
        </w:r>
        <w:r w:rsidR="006C3B6F" w:rsidRPr="001D249F">
          <w:rPr>
            <w:rStyle w:val="Hyperlink"/>
            <w:noProof/>
            <w:spacing w:val="-4"/>
            <w:lang w:val="de-CH"/>
          </w:rPr>
          <w:t xml:space="preserve"> </w:t>
        </w:r>
        <w:r w:rsidR="006C3B6F" w:rsidRPr="001D249F">
          <w:rPr>
            <w:rStyle w:val="Hyperlink"/>
            <w:noProof/>
            <w:lang w:val="de-CH"/>
          </w:rPr>
          <w:t>Unternehmers</w:t>
        </w:r>
        <w:r w:rsidR="006C3B6F" w:rsidRPr="001D249F">
          <w:rPr>
            <w:noProof/>
            <w:webHidden/>
          </w:rPr>
          <w:tab/>
        </w:r>
        <w:r w:rsidR="006C3B6F" w:rsidRPr="001D249F">
          <w:rPr>
            <w:noProof/>
            <w:webHidden/>
          </w:rPr>
          <w:fldChar w:fldCharType="begin"/>
        </w:r>
        <w:r w:rsidR="006C3B6F" w:rsidRPr="001D249F">
          <w:rPr>
            <w:noProof/>
            <w:webHidden/>
          </w:rPr>
          <w:instrText xml:space="preserve"> PAGEREF _Toc509559331 \h </w:instrText>
        </w:r>
        <w:r w:rsidR="006C3B6F" w:rsidRPr="001D249F">
          <w:rPr>
            <w:noProof/>
            <w:webHidden/>
          </w:rPr>
        </w:r>
        <w:r w:rsidR="006C3B6F" w:rsidRPr="001D249F">
          <w:rPr>
            <w:noProof/>
            <w:webHidden/>
          </w:rPr>
          <w:fldChar w:fldCharType="separate"/>
        </w:r>
        <w:r w:rsidR="00A54838">
          <w:rPr>
            <w:noProof/>
            <w:webHidden/>
          </w:rPr>
          <w:t>4</w:t>
        </w:r>
        <w:r w:rsidR="006C3B6F" w:rsidRPr="001D249F">
          <w:rPr>
            <w:noProof/>
            <w:webHidden/>
          </w:rPr>
          <w:fldChar w:fldCharType="end"/>
        </w:r>
      </w:hyperlink>
    </w:p>
    <w:p w:rsidR="006C3B6F" w:rsidRPr="001D249F" w:rsidRDefault="00F76A3F">
      <w:pPr>
        <w:pStyle w:val="Verzeichnis1"/>
        <w:tabs>
          <w:tab w:val="left" w:pos="660"/>
          <w:tab w:val="right" w:leader="dot" w:pos="10140"/>
        </w:tabs>
        <w:rPr>
          <w:rFonts w:asciiTheme="minorHAnsi" w:eastAsiaTheme="minorEastAsia" w:hAnsiTheme="minorHAnsi" w:cstheme="minorBidi"/>
          <w:noProof/>
          <w:sz w:val="22"/>
          <w:szCs w:val="22"/>
          <w:lang w:val="de-CH" w:eastAsia="de-CH" w:bidi="ar-SA"/>
        </w:rPr>
      </w:pPr>
      <w:hyperlink w:anchor="_Toc509559332" w:history="1">
        <w:r w:rsidR="006C3B6F" w:rsidRPr="001D249F">
          <w:rPr>
            <w:rStyle w:val="Hyperlink"/>
            <w:noProof/>
          </w:rPr>
          <w:t>3</w:t>
        </w:r>
        <w:r w:rsidR="006C3B6F" w:rsidRPr="001D249F">
          <w:rPr>
            <w:rFonts w:asciiTheme="minorHAnsi" w:eastAsiaTheme="minorEastAsia" w:hAnsiTheme="minorHAnsi" w:cstheme="minorBidi"/>
            <w:noProof/>
            <w:sz w:val="22"/>
            <w:szCs w:val="22"/>
            <w:lang w:val="de-CH" w:eastAsia="de-CH" w:bidi="ar-SA"/>
          </w:rPr>
          <w:tab/>
        </w:r>
        <w:r w:rsidR="006C3B6F" w:rsidRPr="001D249F">
          <w:rPr>
            <w:rStyle w:val="Hyperlink"/>
            <w:noProof/>
            <w:lang w:val="de-CH"/>
          </w:rPr>
          <w:t>Kommerzielle</w:t>
        </w:r>
        <w:r w:rsidR="006C3B6F" w:rsidRPr="001D249F">
          <w:rPr>
            <w:rStyle w:val="Hyperlink"/>
            <w:noProof/>
            <w:spacing w:val="-2"/>
            <w:lang w:val="de-CH"/>
          </w:rPr>
          <w:t xml:space="preserve"> </w:t>
        </w:r>
        <w:r w:rsidR="006C3B6F" w:rsidRPr="001D249F">
          <w:rPr>
            <w:rStyle w:val="Hyperlink"/>
            <w:noProof/>
            <w:lang w:val="de-CH"/>
          </w:rPr>
          <w:t>Bedingungen</w:t>
        </w:r>
        <w:r w:rsidR="006C3B6F" w:rsidRPr="001D249F">
          <w:rPr>
            <w:noProof/>
            <w:webHidden/>
          </w:rPr>
          <w:tab/>
        </w:r>
        <w:r w:rsidR="006C3B6F" w:rsidRPr="001D249F">
          <w:rPr>
            <w:noProof/>
            <w:webHidden/>
          </w:rPr>
          <w:fldChar w:fldCharType="begin"/>
        </w:r>
        <w:r w:rsidR="006C3B6F" w:rsidRPr="001D249F">
          <w:rPr>
            <w:noProof/>
            <w:webHidden/>
          </w:rPr>
          <w:instrText xml:space="preserve"> PAGEREF _Toc509559332 \h </w:instrText>
        </w:r>
        <w:r w:rsidR="006C3B6F" w:rsidRPr="001D249F">
          <w:rPr>
            <w:noProof/>
            <w:webHidden/>
          </w:rPr>
        </w:r>
        <w:r w:rsidR="006C3B6F" w:rsidRPr="001D249F">
          <w:rPr>
            <w:noProof/>
            <w:webHidden/>
          </w:rPr>
          <w:fldChar w:fldCharType="separate"/>
        </w:r>
        <w:r w:rsidR="00A54838">
          <w:rPr>
            <w:noProof/>
            <w:webHidden/>
          </w:rPr>
          <w:t>8</w:t>
        </w:r>
        <w:r w:rsidR="006C3B6F" w:rsidRPr="001D249F">
          <w:rPr>
            <w:noProof/>
            <w:webHidden/>
          </w:rPr>
          <w:fldChar w:fldCharType="end"/>
        </w:r>
      </w:hyperlink>
    </w:p>
    <w:p w:rsidR="006C3B6F" w:rsidRPr="001D249F" w:rsidRDefault="00F76A3F">
      <w:pPr>
        <w:pStyle w:val="Verzeichnis1"/>
        <w:tabs>
          <w:tab w:val="left" w:pos="660"/>
          <w:tab w:val="right" w:leader="dot" w:pos="10140"/>
        </w:tabs>
        <w:rPr>
          <w:rFonts w:asciiTheme="minorHAnsi" w:eastAsiaTheme="minorEastAsia" w:hAnsiTheme="minorHAnsi" w:cstheme="minorBidi"/>
          <w:noProof/>
          <w:sz w:val="22"/>
          <w:szCs w:val="22"/>
          <w:lang w:val="de-CH" w:eastAsia="de-CH" w:bidi="ar-SA"/>
        </w:rPr>
      </w:pPr>
      <w:hyperlink w:anchor="_Toc509559333" w:history="1">
        <w:r w:rsidR="006C3B6F" w:rsidRPr="001D249F">
          <w:rPr>
            <w:rStyle w:val="Hyperlink"/>
            <w:noProof/>
          </w:rPr>
          <w:t>4</w:t>
        </w:r>
        <w:r w:rsidR="006C3B6F" w:rsidRPr="001D249F">
          <w:rPr>
            <w:rFonts w:asciiTheme="minorHAnsi" w:eastAsiaTheme="minorEastAsia" w:hAnsiTheme="minorHAnsi" w:cstheme="minorBidi"/>
            <w:noProof/>
            <w:sz w:val="22"/>
            <w:szCs w:val="22"/>
            <w:lang w:val="de-CH" w:eastAsia="de-CH" w:bidi="ar-SA"/>
          </w:rPr>
          <w:tab/>
        </w:r>
        <w:r w:rsidR="006C3B6F" w:rsidRPr="001D249F">
          <w:rPr>
            <w:rStyle w:val="Hyperlink"/>
            <w:noProof/>
            <w:lang w:val="de-CH"/>
          </w:rPr>
          <w:t>Leistungsabgrenzung</w:t>
        </w:r>
        <w:r w:rsidR="006C3B6F" w:rsidRPr="001D249F">
          <w:rPr>
            <w:rStyle w:val="Hyperlink"/>
            <w:noProof/>
            <w:spacing w:val="-15"/>
            <w:lang w:val="de-CH"/>
          </w:rPr>
          <w:t xml:space="preserve"> </w:t>
        </w:r>
        <w:r w:rsidR="006C3B6F" w:rsidRPr="001D249F">
          <w:rPr>
            <w:rStyle w:val="Hyperlink"/>
            <w:noProof/>
            <w:lang w:val="de-CH"/>
          </w:rPr>
          <w:t>Architekt</w:t>
        </w:r>
        <w:r w:rsidR="006C3B6F" w:rsidRPr="001D249F">
          <w:rPr>
            <w:rStyle w:val="Hyperlink"/>
            <w:noProof/>
            <w:spacing w:val="-31"/>
            <w:lang w:val="de-CH"/>
          </w:rPr>
          <w:t xml:space="preserve"> </w:t>
        </w:r>
        <w:r w:rsidR="006C3B6F" w:rsidRPr="001D249F">
          <w:rPr>
            <w:rStyle w:val="Hyperlink"/>
            <w:noProof/>
            <w:lang w:val="de-CH"/>
          </w:rPr>
          <w:t>/</w:t>
        </w:r>
        <w:r w:rsidR="006C3B6F" w:rsidRPr="001D249F">
          <w:rPr>
            <w:rStyle w:val="Hyperlink"/>
            <w:noProof/>
            <w:spacing w:val="-38"/>
            <w:lang w:val="de-CH"/>
          </w:rPr>
          <w:t xml:space="preserve"> </w:t>
        </w:r>
        <w:r w:rsidR="006C3B6F" w:rsidRPr="001D249F">
          <w:rPr>
            <w:rStyle w:val="Hyperlink"/>
            <w:noProof/>
            <w:lang w:val="de-CH"/>
          </w:rPr>
          <w:t>Ingenieur</w:t>
        </w:r>
        <w:r w:rsidR="006C3B6F" w:rsidRPr="001D249F">
          <w:rPr>
            <w:rStyle w:val="Hyperlink"/>
            <w:noProof/>
            <w:spacing w:val="-31"/>
            <w:lang w:val="de-CH"/>
          </w:rPr>
          <w:t xml:space="preserve"> </w:t>
        </w:r>
        <w:r w:rsidR="006C3B6F" w:rsidRPr="001D249F">
          <w:rPr>
            <w:rStyle w:val="Hyperlink"/>
            <w:noProof/>
            <w:lang w:val="de-CH"/>
          </w:rPr>
          <w:t>/</w:t>
        </w:r>
        <w:r w:rsidR="006C3B6F" w:rsidRPr="001D249F">
          <w:rPr>
            <w:rStyle w:val="Hyperlink"/>
            <w:noProof/>
            <w:spacing w:val="-38"/>
            <w:lang w:val="de-CH"/>
          </w:rPr>
          <w:t xml:space="preserve"> </w:t>
        </w:r>
        <w:r w:rsidR="006C3B6F" w:rsidRPr="001D249F">
          <w:rPr>
            <w:rStyle w:val="Hyperlink"/>
            <w:noProof/>
            <w:lang w:val="de-CH"/>
          </w:rPr>
          <w:t>Unternehmer</w:t>
        </w:r>
        <w:r w:rsidR="006C3B6F" w:rsidRPr="001D249F">
          <w:rPr>
            <w:noProof/>
            <w:webHidden/>
          </w:rPr>
          <w:tab/>
        </w:r>
        <w:r w:rsidR="006C3B6F" w:rsidRPr="001D249F">
          <w:rPr>
            <w:noProof/>
            <w:webHidden/>
          </w:rPr>
          <w:fldChar w:fldCharType="begin"/>
        </w:r>
        <w:r w:rsidR="006C3B6F" w:rsidRPr="001D249F">
          <w:rPr>
            <w:noProof/>
            <w:webHidden/>
          </w:rPr>
          <w:instrText xml:space="preserve"> PAGEREF _Toc509559333 \h </w:instrText>
        </w:r>
        <w:r w:rsidR="006C3B6F" w:rsidRPr="001D249F">
          <w:rPr>
            <w:noProof/>
            <w:webHidden/>
          </w:rPr>
        </w:r>
        <w:r w:rsidR="006C3B6F" w:rsidRPr="001D249F">
          <w:rPr>
            <w:noProof/>
            <w:webHidden/>
          </w:rPr>
          <w:fldChar w:fldCharType="separate"/>
        </w:r>
        <w:r w:rsidR="00A54838">
          <w:rPr>
            <w:noProof/>
            <w:webHidden/>
          </w:rPr>
          <w:t>10</w:t>
        </w:r>
        <w:r w:rsidR="006C3B6F" w:rsidRPr="001D249F">
          <w:rPr>
            <w:noProof/>
            <w:webHidden/>
          </w:rPr>
          <w:fldChar w:fldCharType="end"/>
        </w:r>
      </w:hyperlink>
    </w:p>
    <w:p w:rsidR="006C3B6F" w:rsidRPr="001D249F" w:rsidRDefault="00F76A3F">
      <w:pPr>
        <w:pStyle w:val="Verzeichnis1"/>
        <w:tabs>
          <w:tab w:val="left" w:pos="660"/>
          <w:tab w:val="right" w:leader="dot" w:pos="10140"/>
        </w:tabs>
        <w:rPr>
          <w:rFonts w:asciiTheme="minorHAnsi" w:eastAsiaTheme="minorEastAsia" w:hAnsiTheme="minorHAnsi" w:cstheme="minorBidi"/>
          <w:noProof/>
          <w:sz w:val="22"/>
          <w:szCs w:val="22"/>
          <w:lang w:val="de-CH" w:eastAsia="de-CH" w:bidi="ar-SA"/>
        </w:rPr>
      </w:pPr>
      <w:hyperlink w:anchor="_Toc509559334" w:history="1">
        <w:r w:rsidR="006C3B6F" w:rsidRPr="001D249F">
          <w:rPr>
            <w:rStyle w:val="Hyperlink"/>
            <w:noProof/>
          </w:rPr>
          <w:t>5</w:t>
        </w:r>
        <w:r w:rsidR="006C3B6F" w:rsidRPr="001D249F">
          <w:rPr>
            <w:rFonts w:asciiTheme="minorHAnsi" w:eastAsiaTheme="minorEastAsia" w:hAnsiTheme="minorHAnsi" w:cstheme="minorBidi"/>
            <w:noProof/>
            <w:sz w:val="22"/>
            <w:szCs w:val="22"/>
            <w:lang w:val="de-CH" w:eastAsia="de-CH" w:bidi="ar-SA"/>
          </w:rPr>
          <w:tab/>
        </w:r>
        <w:r w:rsidR="006C3B6F" w:rsidRPr="001D249F">
          <w:rPr>
            <w:rStyle w:val="Hyperlink"/>
            <w:noProof/>
            <w:lang w:val="de-CH"/>
          </w:rPr>
          <w:t>Ausführung</w:t>
        </w:r>
        <w:r w:rsidR="006C3B6F" w:rsidRPr="001D249F">
          <w:rPr>
            <w:noProof/>
            <w:webHidden/>
          </w:rPr>
          <w:tab/>
        </w:r>
        <w:r w:rsidR="006C3B6F" w:rsidRPr="001D249F">
          <w:rPr>
            <w:noProof/>
            <w:webHidden/>
          </w:rPr>
          <w:fldChar w:fldCharType="begin"/>
        </w:r>
        <w:r w:rsidR="006C3B6F" w:rsidRPr="001D249F">
          <w:rPr>
            <w:noProof/>
            <w:webHidden/>
          </w:rPr>
          <w:instrText xml:space="preserve"> PAGEREF _Toc509559334 \h </w:instrText>
        </w:r>
        <w:r w:rsidR="006C3B6F" w:rsidRPr="001D249F">
          <w:rPr>
            <w:noProof/>
            <w:webHidden/>
          </w:rPr>
        </w:r>
        <w:r w:rsidR="006C3B6F" w:rsidRPr="001D249F">
          <w:rPr>
            <w:noProof/>
            <w:webHidden/>
          </w:rPr>
          <w:fldChar w:fldCharType="separate"/>
        </w:r>
        <w:r w:rsidR="00A54838">
          <w:rPr>
            <w:noProof/>
            <w:webHidden/>
          </w:rPr>
          <w:t>12</w:t>
        </w:r>
        <w:r w:rsidR="006C3B6F" w:rsidRPr="001D249F">
          <w:rPr>
            <w:noProof/>
            <w:webHidden/>
          </w:rPr>
          <w:fldChar w:fldCharType="end"/>
        </w:r>
      </w:hyperlink>
    </w:p>
    <w:p w:rsidR="00037EF4" w:rsidRPr="001D249F" w:rsidRDefault="00E05A69" w:rsidP="00E6152E">
      <w:pPr>
        <w:rPr>
          <w:lang w:val="de-CH"/>
        </w:rPr>
      </w:pPr>
      <w:r w:rsidRPr="001D249F">
        <w:rPr>
          <w:szCs w:val="17"/>
          <w:lang w:val="de-CH"/>
        </w:rPr>
        <w:fldChar w:fldCharType="end"/>
      </w: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7F1C4E">
      <w:pPr>
        <w:pStyle w:val="berschrift1"/>
        <w:numPr>
          <w:ilvl w:val="0"/>
          <w:numId w:val="4"/>
        </w:numPr>
        <w:tabs>
          <w:tab w:val="left" w:pos="491"/>
          <w:tab w:val="left" w:pos="492"/>
        </w:tabs>
        <w:spacing w:before="189"/>
        <w:rPr>
          <w:lang w:val="de-CH"/>
        </w:rPr>
      </w:pPr>
      <w:bookmarkStart w:id="1" w:name="_Toc509559330"/>
      <w:r w:rsidRPr="001D249F">
        <w:rPr>
          <w:color w:val="7A7B7A"/>
          <w:lang w:val="de-CH"/>
        </w:rPr>
        <w:t>Bedingungen des</w:t>
      </w:r>
      <w:r w:rsidRPr="001D249F">
        <w:rPr>
          <w:color w:val="7A7B7A"/>
          <w:spacing w:val="-11"/>
          <w:lang w:val="de-CH"/>
        </w:rPr>
        <w:t xml:space="preserve"> </w:t>
      </w:r>
      <w:r w:rsidRPr="001D249F">
        <w:rPr>
          <w:color w:val="7A7B7A"/>
          <w:lang w:val="de-CH"/>
        </w:rPr>
        <w:t>Fachingenieurs</w:t>
      </w:r>
      <w:bookmarkEnd w:id="1"/>
    </w:p>
    <w:p w:rsidR="00037EF4" w:rsidRPr="001D249F" w:rsidRDefault="007F1C4E">
      <w:pPr>
        <w:pStyle w:val="berschrift2"/>
        <w:numPr>
          <w:ilvl w:val="1"/>
          <w:numId w:val="4"/>
        </w:numPr>
        <w:tabs>
          <w:tab w:val="left" w:pos="489"/>
        </w:tabs>
        <w:spacing w:before="172"/>
        <w:ind w:hanging="328"/>
        <w:rPr>
          <w:lang w:val="de-CH"/>
        </w:rPr>
      </w:pPr>
      <w:r w:rsidRPr="001D249F">
        <w:rPr>
          <w:lang w:val="de-CH"/>
        </w:rPr>
        <w:t>Grundlagen</w:t>
      </w:r>
    </w:p>
    <w:p w:rsidR="00037EF4" w:rsidRPr="001D249F" w:rsidRDefault="007F1C4E">
      <w:pPr>
        <w:pStyle w:val="Textkrper"/>
        <w:spacing w:before="52" w:line="290" w:lineRule="auto"/>
        <w:ind w:left="160" w:right="113"/>
        <w:rPr>
          <w:rFonts w:cs="Arial"/>
          <w:lang w:val="de-CH"/>
        </w:rPr>
      </w:pPr>
      <w:r w:rsidRPr="001D249F">
        <w:rPr>
          <w:rFonts w:cs="Arial"/>
          <w:lang w:val="de-CH"/>
        </w:rPr>
        <w:t>Als integrierender Bestandteil</w:t>
      </w:r>
      <w:r w:rsidR="00E05A69" w:rsidRPr="001D249F">
        <w:rPr>
          <w:rFonts w:cs="Arial"/>
          <w:lang w:val="de-CH"/>
        </w:rPr>
        <w:t xml:space="preserve"> des Werkvertrages für die Aus</w:t>
      </w:r>
      <w:r w:rsidRPr="001D249F">
        <w:rPr>
          <w:rFonts w:cs="Arial"/>
          <w:lang w:val="de-CH"/>
        </w:rPr>
        <w:t>führung der Arbeiten und Lie</w:t>
      </w:r>
      <w:r w:rsidR="003B48B1" w:rsidRPr="001D249F">
        <w:rPr>
          <w:rFonts w:cs="Arial"/>
          <w:lang w:val="de-CH"/>
        </w:rPr>
        <w:t>ferungen gelten folgende Grund</w:t>
      </w:r>
      <w:r w:rsidRPr="001D249F">
        <w:rPr>
          <w:rFonts w:cs="Arial"/>
          <w:lang w:val="de-CH"/>
        </w:rPr>
        <w:t>lagen in nachstehender Reihenfolge:</w:t>
      </w:r>
    </w:p>
    <w:p w:rsidR="00037EF4" w:rsidRPr="001D249F" w:rsidRDefault="007F1C4E">
      <w:pPr>
        <w:pStyle w:val="Listenabsatz"/>
        <w:numPr>
          <w:ilvl w:val="0"/>
          <w:numId w:val="3"/>
        </w:numPr>
        <w:tabs>
          <w:tab w:val="left" w:pos="334"/>
        </w:tabs>
        <w:spacing w:line="290" w:lineRule="auto"/>
        <w:ind w:right="61" w:hanging="173"/>
        <w:rPr>
          <w:rFonts w:ascii="Arial" w:hAnsi="Arial" w:cs="Arial"/>
          <w:szCs w:val="17"/>
          <w:lang w:val="de-CH"/>
        </w:rPr>
      </w:pPr>
      <w:r w:rsidRPr="001D249F">
        <w:rPr>
          <w:rFonts w:ascii="Arial" w:hAnsi="Arial" w:cs="Arial"/>
          <w:szCs w:val="17"/>
          <w:lang w:val="de-CH"/>
        </w:rPr>
        <w:t xml:space="preserve">Die am Ort der Bauausführung gültigen Gesetze und </w:t>
      </w:r>
      <w:r w:rsidR="00E05A69" w:rsidRPr="001D249F">
        <w:rPr>
          <w:rFonts w:ascii="Arial" w:hAnsi="Arial" w:cs="Arial"/>
          <w:spacing w:val="-4"/>
          <w:szCs w:val="17"/>
          <w:lang w:val="de-CH"/>
        </w:rPr>
        <w:t>Vor</w:t>
      </w:r>
      <w:r w:rsidRPr="001D249F">
        <w:rPr>
          <w:rFonts w:ascii="Arial" w:hAnsi="Arial" w:cs="Arial"/>
          <w:szCs w:val="17"/>
          <w:lang w:val="de-CH"/>
        </w:rPr>
        <w:t>schriften der eidgenössischen, kantonalen und kommunalen Behörden sowie der zuständigen Werke und</w:t>
      </w:r>
      <w:r w:rsidRPr="001D249F">
        <w:rPr>
          <w:rFonts w:ascii="Arial" w:hAnsi="Arial" w:cs="Arial"/>
          <w:spacing w:val="16"/>
          <w:szCs w:val="17"/>
          <w:lang w:val="de-CH"/>
        </w:rPr>
        <w:t xml:space="preserve"> </w:t>
      </w:r>
      <w:r w:rsidRPr="001D249F">
        <w:rPr>
          <w:rFonts w:ascii="Arial" w:hAnsi="Arial" w:cs="Arial"/>
          <w:szCs w:val="17"/>
          <w:lang w:val="de-CH"/>
        </w:rPr>
        <w:t>Instanzen.</w:t>
      </w:r>
    </w:p>
    <w:p w:rsidR="00037EF4" w:rsidRPr="001D249F" w:rsidRDefault="007F1C4E">
      <w:pPr>
        <w:pStyle w:val="Listenabsatz"/>
        <w:numPr>
          <w:ilvl w:val="0"/>
          <w:numId w:val="3"/>
        </w:numPr>
        <w:tabs>
          <w:tab w:val="left" w:pos="334"/>
        </w:tabs>
        <w:spacing w:line="290" w:lineRule="auto"/>
        <w:ind w:right="289" w:hanging="173"/>
        <w:rPr>
          <w:rFonts w:ascii="Arial" w:hAnsi="Arial" w:cs="Arial"/>
          <w:szCs w:val="17"/>
          <w:lang w:val="de-CH"/>
        </w:rPr>
      </w:pPr>
      <w:r w:rsidRPr="001D249F">
        <w:rPr>
          <w:rFonts w:ascii="Arial" w:hAnsi="Arial" w:cs="Arial"/>
          <w:szCs w:val="17"/>
          <w:lang w:val="de-CH"/>
        </w:rPr>
        <w:t>Die Normen, Richtlinien, Empfehlungen, Regeln und Leitsätze weiterer</w:t>
      </w:r>
      <w:r w:rsidRPr="001D249F">
        <w:rPr>
          <w:rFonts w:ascii="Arial" w:hAnsi="Arial" w:cs="Arial"/>
          <w:spacing w:val="18"/>
          <w:szCs w:val="17"/>
          <w:lang w:val="de-CH"/>
        </w:rPr>
        <w:t xml:space="preserve"> </w:t>
      </w:r>
      <w:r w:rsidRPr="001D249F">
        <w:rPr>
          <w:rFonts w:ascii="Arial" w:hAnsi="Arial" w:cs="Arial"/>
          <w:szCs w:val="17"/>
          <w:lang w:val="de-CH"/>
        </w:rPr>
        <w:t>Fachorganisationen.</w:t>
      </w:r>
    </w:p>
    <w:p w:rsidR="00037EF4" w:rsidRPr="001D249F" w:rsidRDefault="007F1C4E">
      <w:pPr>
        <w:pStyle w:val="Listenabsatz"/>
        <w:numPr>
          <w:ilvl w:val="0"/>
          <w:numId w:val="3"/>
        </w:numPr>
        <w:tabs>
          <w:tab w:val="left" w:pos="334"/>
        </w:tabs>
        <w:spacing w:line="290" w:lineRule="auto"/>
        <w:ind w:right="101" w:hanging="173"/>
        <w:rPr>
          <w:rFonts w:ascii="Arial" w:hAnsi="Arial" w:cs="Arial"/>
          <w:szCs w:val="17"/>
          <w:lang w:val="de-CH"/>
        </w:rPr>
      </w:pPr>
      <w:r w:rsidRPr="001D249F">
        <w:rPr>
          <w:rFonts w:ascii="Arial" w:hAnsi="Arial" w:cs="Arial"/>
          <w:szCs w:val="17"/>
          <w:lang w:val="de-CH"/>
        </w:rPr>
        <w:t xml:space="preserve">Die Normen des SIA und die im Einvernehmen mit </w:t>
      </w:r>
      <w:r w:rsidRPr="00285251">
        <w:rPr>
          <w:rFonts w:ascii="Arial" w:hAnsi="Arial" w:cs="Arial"/>
          <w:szCs w:val="17"/>
          <w:lang w:val="de-CH"/>
        </w:rPr>
        <w:t>de</w:t>
      </w:r>
      <w:r w:rsidR="00B33570" w:rsidRPr="00285251">
        <w:rPr>
          <w:rFonts w:ascii="Arial" w:hAnsi="Arial" w:cs="Arial"/>
          <w:szCs w:val="17"/>
          <w:lang w:val="de-CH"/>
        </w:rPr>
        <w:t>m</w:t>
      </w:r>
      <w:r w:rsidRPr="001D249F">
        <w:rPr>
          <w:rFonts w:ascii="Arial" w:hAnsi="Arial" w:cs="Arial"/>
          <w:szCs w:val="17"/>
          <w:lang w:val="de-CH"/>
        </w:rPr>
        <w:t xml:space="preserve"> SIA aufgestellten Normen anderer Berufsverbände, soweit diese nicht durch besondere Vereinbarung abgeändert werden (aktuellste</w:t>
      </w:r>
      <w:r w:rsidRPr="001D249F">
        <w:rPr>
          <w:rFonts w:ascii="Arial" w:hAnsi="Arial" w:cs="Arial"/>
          <w:spacing w:val="10"/>
          <w:szCs w:val="17"/>
          <w:lang w:val="de-CH"/>
        </w:rPr>
        <w:t xml:space="preserve"> </w:t>
      </w:r>
      <w:r w:rsidRPr="001D249F">
        <w:rPr>
          <w:rFonts w:ascii="Arial" w:hAnsi="Arial" w:cs="Arial"/>
          <w:szCs w:val="17"/>
          <w:lang w:val="de-CH"/>
        </w:rPr>
        <w:t>Ausgaben).</w:t>
      </w:r>
    </w:p>
    <w:p w:rsidR="00037EF4" w:rsidRPr="001D249F" w:rsidRDefault="007F1C4E">
      <w:pPr>
        <w:pStyle w:val="Listenabsatz"/>
        <w:numPr>
          <w:ilvl w:val="0"/>
          <w:numId w:val="3"/>
        </w:numPr>
        <w:tabs>
          <w:tab w:val="left" w:pos="334"/>
        </w:tabs>
        <w:spacing w:line="290" w:lineRule="auto"/>
        <w:ind w:right="108" w:hanging="173"/>
        <w:rPr>
          <w:rFonts w:ascii="Arial" w:hAnsi="Arial" w:cs="Arial"/>
          <w:szCs w:val="17"/>
          <w:lang w:val="de-CH"/>
        </w:rPr>
      </w:pPr>
      <w:r w:rsidRPr="001D249F">
        <w:rPr>
          <w:rFonts w:ascii="Arial" w:hAnsi="Arial" w:cs="Arial"/>
          <w:szCs w:val="17"/>
          <w:lang w:val="de-CH"/>
        </w:rPr>
        <w:t>Die aktuelle Ausgabe der Norm SIA 118 «Allgemeine Bedingungen für</w:t>
      </w:r>
      <w:r w:rsidRPr="001D249F">
        <w:rPr>
          <w:rFonts w:ascii="Arial" w:hAnsi="Arial" w:cs="Arial"/>
          <w:spacing w:val="20"/>
          <w:szCs w:val="17"/>
          <w:lang w:val="de-CH"/>
        </w:rPr>
        <w:t xml:space="preserve"> </w:t>
      </w:r>
      <w:r w:rsidRPr="001D249F">
        <w:rPr>
          <w:rFonts w:ascii="Arial" w:hAnsi="Arial" w:cs="Arial"/>
          <w:szCs w:val="17"/>
          <w:lang w:val="de-CH"/>
        </w:rPr>
        <w:t>Bauarbeiten».</w:t>
      </w:r>
    </w:p>
    <w:p w:rsidR="00037EF4" w:rsidRPr="001D249F" w:rsidRDefault="007F1C4E">
      <w:pPr>
        <w:pStyle w:val="Listenabsatz"/>
        <w:numPr>
          <w:ilvl w:val="0"/>
          <w:numId w:val="3"/>
        </w:numPr>
        <w:tabs>
          <w:tab w:val="left" w:pos="334"/>
        </w:tabs>
        <w:spacing w:line="205" w:lineRule="exact"/>
        <w:ind w:hanging="173"/>
        <w:rPr>
          <w:rFonts w:ascii="Arial" w:hAnsi="Arial" w:cs="Arial"/>
          <w:szCs w:val="17"/>
          <w:lang w:val="de-CH"/>
        </w:rPr>
      </w:pPr>
      <w:r w:rsidRPr="001D249F">
        <w:rPr>
          <w:rFonts w:ascii="Arial" w:hAnsi="Arial" w:cs="Arial"/>
          <w:szCs w:val="17"/>
          <w:lang w:val="de-CH"/>
        </w:rPr>
        <w:t>Die Bedingungen der Bauherrschaft, sofern</w:t>
      </w:r>
      <w:r w:rsidRPr="001D249F">
        <w:rPr>
          <w:rFonts w:ascii="Arial" w:hAnsi="Arial" w:cs="Arial"/>
          <w:spacing w:val="12"/>
          <w:szCs w:val="17"/>
          <w:lang w:val="de-CH"/>
        </w:rPr>
        <w:t xml:space="preserve"> </w:t>
      </w:r>
      <w:r w:rsidRPr="001D249F">
        <w:rPr>
          <w:rFonts w:ascii="Arial" w:hAnsi="Arial" w:cs="Arial"/>
          <w:szCs w:val="17"/>
          <w:lang w:val="de-CH"/>
        </w:rPr>
        <w:t>beiliegend.</w:t>
      </w:r>
    </w:p>
    <w:p w:rsidR="00037EF4" w:rsidRPr="001D249F" w:rsidRDefault="007F1C4E">
      <w:pPr>
        <w:pStyle w:val="Listenabsatz"/>
        <w:numPr>
          <w:ilvl w:val="0"/>
          <w:numId w:val="3"/>
        </w:numPr>
        <w:tabs>
          <w:tab w:val="left" w:pos="334"/>
        </w:tabs>
        <w:spacing w:before="30" w:line="290" w:lineRule="auto"/>
        <w:ind w:right="38" w:hanging="173"/>
        <w:rPr>
          <w:rFonts w:ascii="Arial" w:hAnsi="Arial" w:cs="Arial"/>
          <w:szCs w:val="17"/>
          <w:lang w:val="de-CH"/>
        </w:rPr>
      </w:pPr>
      <w:r w:rsidRPr="001D249F">
        <w:rPr>
          <w:rFonts w:ascii="Arial" w:hAnsi="Arial" w:cs="Arial"/>
          <w:szCs w:val="17"/>
          <w:lang w:val="de-CH"/>
        </w:rPr>
        <w:lastRenderedPageBreak/>
        <w:t>Die</w:t>
      </w:r>
      <w:r w:rsidRPr="001D249F">
        <w:rPr>
          <w:rFonts w:ascii="Arial" w:hAnsi="Arial" w:cs="Arial"/>
          <w:spacing w:val="-14"/>
          <w:szCs w:val="17"/>
          <w:lang w:val="de-CH"/>
        </w:rPr>
        <w:t xml:space="preserve"> </w:t>
      </w:r>
      <w:r w:rsidRPr="001D249F">
        <w:rPr>
          <w:rFonts w:ascii="Arial" w:hAnsi="Arial" w:cs="Arial"/>
          <w:szCs w:val="17"/>
          <w:lang w:val="de-CH"/>
        </w:rPr>
        <w:t>nachstehenden</w:t>
      </w:r>
      <w:r w:rsidRPr="001D249F">
        <w:rPr>
          <w:rFonts w:ascii="Arial" w:hAnsi="Arial" w:cs="Arial"/>
          <w:spacing w:val="-14"/>
          <w:szCs w:val="17"/>
          <w:lang w:val="de-CH"/>
        </w:rPr>
        <w:t xml:space="preserve"> </w:t>
      </w:r>
      <w:r w:rsidRPr="001D249F">
        <w:rPr>
          <w:rFonts w:ascii="Arial" w:hAnsi="Arial" w:cs="Arial"/>
          <w:szCs w:val="17"/>
          <w:lang w:val="de-CH"/>
        </w:rPr>
        <w:t>Anlagebeschreibungen,</w:t>
      </w:r>
      <w:r w:rsidRPr="001D249F">
        <w:rPr>
          <w:rFonts w:ascii="Arial" w:hAnsi="Arial" w:cs="Arial"/>
          <w:spacing w:val="-14"/>
          <w:szCs w:val="17"/>
          <w:lang w:val="de-CH"/>
        </w:rPr>
        <w:t xml:space="preserve"> </w:t>
      </w:r>
      <w:r w:rsidRPr="001D249F">
        <w:rPr>
          <w:rFonts w:ascii="Arial" w:hAnsi="Arial" w:cs="Arial"/>
          <w:szCs w:val="17"/>
          <w:lang w:val="de-CH"/>
        </w:rPr>
        <w:t>technischen</w:t>
      </w:r>
      <w:r w:rsidRPr="001D249F">
        <w:rPr>
          <w:rFonts w:ascii="Arial" w:hAnsi="Arial" w:cs="Arial"/>
          <w:spacing w:val="-14"/>
          <w:szCs w:val="17"/>
          <w:lang w:val="de-CH"/>
        </w:rPr>
        <w:t xml:space="preserve"> </w:t>
      </w:r>
      <w:r w:rsidRPr="001D249F">
        <w:rPr>
          <w:rFonts w:ascii="Arial" w:hAnsi="Arial" w:cs="Arial"/>
          <w:szCs w:val="17"/>
          <w:lang w:val="de-CH"/>
        </w:rPr>
        <w:t>Daten und Leistungsverzeichnisse (Vorausmasse) sowie die Projekt­ und</w:t>
      </w:r>
      <w:r w:rsidRPr="001D249F">
        <w:rPr>
          <w:rFonts w:ascii="Arial" w:hAnsi="Arial" w:cs="Arial"/>
          <w:spacing w:val="-7"/>
          <w:szCs w:val="17"/>
          <w:lang w:val="de-CH"/>
        </w:rPr>
        <w:t xml:space="preserve"> </w:t>
      </w:r>
      <w:r w:rsidRPr="001D249F">
        <w:rPr>
          <w:rFonts w:ascii="Arial" w:hAnsi="Arial" w:cs="Arial"/>
          <w:szCs w:val="17"/>
          <w:lang w:val="de-CH"/>
        </w:rPr>
        <w:t>evtl.</w:t>
      </w:r>
      <w:r w:rsidRPr="001D249F">
        <w:rPr>
          <w:rFonts w:ascii="Arial" w:hAnsi="Arial" w:cs="Arial"/>
          <w:spacing w:val="-7"/>
          <w:szCs w:val="17"/>
          <w:lang w:val="de-CH"/>
        </w:rPr>
        <w:t xml:space="preserve"> </w:t>
      </w:r>
      <w:r w:rsidRPr="001D249F">
        <w:rPr>
          <w:rFonts w:ascii="Arial" w:hAnsi="Arial" w:cs="Arial"/>
          <w:szCs w:val="17"/>
          <w:lang w:val="de-CH"/>
        </w:rPr>
        <w:t>späteren</w:t>
      </w:r>
      <w:r w:rsidRPr="001D249F">
        <w:rPr>
          <w:rFonts w:ascii="Arial" w:hAnsi="Arial" w:cs="Arial"/>
          <w:spacing w:val="-7"/>
          <w:szCs w:val="17"/>
          <w:lang w:val="de-CH"/>
        </w:rPr>
        <w:t xml:space="preserve"> </w:t>
      </w:r>
      <w:r w:rsidRPr="001D249F">
        <w:rPr>
          <w:rFonts w:ascii="Arial" w:hAnsi="Arial" w:cs="Arial"/>
          <w:szCs w:val="17"/>
          <w:lang w:val="de-CH"/>
        </w:rPr>
        <w:t>Ausführungspläne</w:t>
      </w:r>
      <w:r w:rsidRPr="001D249F">
        <w:rPr>
          <w:rFonts w:ascii="Arial" w:hAnsi="Arial" w:cs="Arial"/>
          <w:spacing w:val="-7"/>
          <w:szCs w:val="17"/>
          <w:lang w:val="de-CH"/>
        </w:rPr>
        <w:t xml:space="preserve"> </w:t>
      </w:r>
      <w:r w:rsidRPr="001D249F">
        <w:rPr>
          <w:rFonts w:ascii="Arial" w:hAnsi="Arial" w:cs="Arial"/>
          <w:szCs w:val="17"/>
          <w:lang w:val="de-CH"/>
        </w:rPr>
        <w:t>des</w:t>
      </w:r>
      <w:r w:rsidRPr="001D249F">
        <w:rPr>
          <w:rFonts w:ascii="Arial" w:hAnsi="Arial" w:cs="Arial"/>
          <w:spacing w:val="-7"/>
          <w:szCs w:val="17"/>
          <w:lang w:val="de-CH"/>
        </w:rPr>
        <w:t xml:space="preserve"> </w:t>
      </w:r>
      <w:r w:rsidRPr="001D249F">
        <w:rPr>
          <w:rFonts w:ascii="Arial" w:hAnsi="Arial" w:cs="Arial"/>
          <w:szCs w:val="17"/>
          <w:lang w:val="de-CH"/>
        </w:rPr>
        <w:t>Projektverfassers.</w:t>
      </w:r>
    </w:p>
    <w:p w:rsidR="00037EF4" w:rsidRPr="001D249F" w:rsidRDefault="00037EF4">
      <w:pPr>
        <w:pStyle w:val="Textkrper"/>
        <w:spacing w:before="5"/>
        <w:rPr>
          <w:rFonts w:cs="Arial"/>
          <w:lang w:val="de-CH"/>
        </w:rPr>
      </w:pPr>
    </w:p>
    <w:p w:rsidR="00037EF4" w:rsidRPr="001D249F" w:rsidRDefault="007F1C4E">
      <w:pPr>
        <w:pStyle w:val="berschrift2"/>
        <w:numPr>
          <w:ilvl w:val="1"/>
          <w:numId w:val="4"/>
        </w:numPr>
        <w:tabs>
          <w:tab w:val="left" w:pos="489"/>
        </w:tabs>
        <w:spacing w:line="307" w:lineRule="auto"/>
        <w:ind w:right="1021" w:hanging="328"/>
        <w:rPr>
          <w:lang w:val="de-CH"/>
        </w:rPr>
      </w:pPr>
      <w:r w:rsidRPr="001D249F">
        <w:rPr>
          <w:lang w:val="de-CH"/>
        </w:rPr>
        <w:t>Besondere objektbezogene Bedingungen und</w:t>
      </w:r>
      <w:r w:rsidRPr="001D249F">
        <w:rPr>
          <w:spacing w:val="-2"/>
          <w:lang w:val="de-CH"/>
        </w:rPr>
        <w:t xml:space="preserve"> </w:t>
      </w:r>
      <w:r w:rsidRPr="001D249F">
        <w:rPr>
          <w:lang w:val="de-CH"/>
        </w:rPr>
        <w:t>Angaben</w:t>
      </w:r>
    </w:p>
    <w:p w:rsidR="00037EF4" w:rsidRPr="001D249F" w:rsidRDefault="007F1C4E">
      <w:pPr>
        <w:pStyle w:val="Textkrper"/>
        <w:spacing w:line="290" w:lineRule="auto"/>
        <w:ind w:left="160" w:right="113"/>
        <w:rPr>
          <w:rFonts w:cs="Arial"/>
          <w:lang w:val="de-CH"/>
        </w:rPr>
      </w:pPr>
      <w:r w:rsidRPr="001D249F">
        <w:rPr>
          <w:rFonts w:cs="Arial"/>
          <w:lang w:val="de-CH"/>
        </w:rPr>
        <w:t>Mit dem Einreichen der Offerte anerkennt der Unternehmer die Richtigkeit des vorliegende</w:t>
      </w:r>
      <w:r w:rsidR="000A67EC" w:rsidRPr="001D249F">
        <w:rPr>
          <w:rFonts w:cs="Arial"/>
          <w:lang w:val="de-CH"/>
        </w:rPr>
        <w:t>n Projekts und dessen auf</w:t>
      </w:r>
      <w:r w:rsidRPr="001D249F">
        <w:rPr>
          <w:rFonts w:cs="Arial"/>
          <w:lang w:val="de-CH"/>
        </w:rPr>
        <w:t>geführter Grundlagen im Rahmen der ihm zur Verfügung stehenden Unterlagen.</w:t>
      </w:r>
    </w:p>
    <w:p w:rsidR="00037EF4" w:rsidRPr="001D249F" w:rsidRDefault="00037EF4">
      <w:pPr>
        <w:pStyle w:val="Textkrper"/>
        <w:spacing w:before="11"/>
        <w:rPr>
          <w:rFonts w:cs="Arial"/>
          <w:lang w:val="de-CH"/>
        </w:rPr>
      </w:pPr>
    </w:p>
    <w:p w:rsidR="00037EF4" w:rsidRPr="001D249F" w:rsidRDefault="007F1C4E">
      <w:pPr>
        <w:pStyle w:val="Textkrper"/>
        <w:spacing w:line="290" w:lineRule="auto"/>
        <w:ind w:left="160"/>
        <w:rPr>
          <w:rFonts w:cs="Arial"/>
          <w:lang w:val="de-CH"/>
        </w:rPr>
      </w:pPr>
      <w:r w:rsidRPr="001D249F">
        <w:rPr>
          <w:rFonts w:cs="Arial"/>
          <w:lang w:val="de-CH"/>
        </w:rPr>
        <w:t>Erfasst der Unternehmer das vorliegende Leistungsverzeichnis auf einer eigenen EDV­Anlage, so gehen Übertragungs­ und Erfassungsfehler zu seinen eigenen Lasten und berechtigen ihn nicht zu irgendwelchen Nachforderungen. Massgebend ist das Ausmass des Leistungsverzeichnisses.</w:t>
      </w:r>
    </w:p>
    <w:p w:rsidR="00037EF4" w:rsidRPr="001D249F" w:rsidRDefault="00037EF4">
      <w:pPr>
        <w:pStyle w:val="Textkrper"/>
        <w:spacing w:before="1"/>
        <w:rPr>
          <w:rFonts w:cs="Arial"/>
          <w:lang w:val="de-CH"/>
        </w:rPr>
      </w:pPr>
    </w:p>
    <w:p w:rsidR="00037EF4" w:rsidRPr="001D249F" w:rsidRDefault="007F1C4E">
      <w:pPr>
        <w:pStyle w:val="Textkrper"/>
        <w:spacing w:line="290" w:lineRule="auto"/>
        <w:ind w:left="160" w:right="113"/>
        <w:rPr>
          <w:rFonts w:cs="Arial"/>
          <w:lang w:val="de-CH"/>
        </w:rPr>
      </w:pPr>
      <w:r w:rsidRPr="001D249F">
        <w:rPr>
          <w:rFonts w:cs="Arial"/>
          <w:lang w:val="de-CH"/>
        </w:rPr>
        <w:t xml:space="preserve">Der Unternehmer hat sich über Art und Umfang der Arbeiten / Lieferungen sowie über die örtlichen Verhältnisse und behördlichen </w:t>
      </w:r>
      <w:r w:rsidR="00E05A69" w:rsidRPr="001D249F">
        <w:rPr>
          <w:rFonts w:cs="Arial"/>
          <w:lang w:val="de-CH"/>
        </w:rPr>
        <w:t xml:space="preserve">Vorschriften </w:t>
      </w:r>
      <w:r w:rsidRPr="001D249F">
        <w:rPr>
          <w:rFonts w:cs="Arial"/>
          <w:lang w:val="de-CH"/>
        </w:rPr>
        <w:t>(Zufahrt­,</w:t>
      </w:r>
      <w:r w:rsidR="00E05A69" w:rsidRPr="001D249F">
        <w:rPr>
          <w:rFonts w:cs="Arial"/>
          <w:lang w:val="de-CH"/>
        </w:rPr>
        <w:t xml:space="preserve"> </w:t>
      </w:r>
      <w:r w:rsidRPr="001D249F">
        <w:rPr>
          <w:rFonts w:cs="Arial"/>
          <w:lang w:val="de-CH"/>
        </w:rPr>
        <w:t>Transport­</w:t>
      </w:r>
      <w:r w:rsidR="00E05A69" w:rsidRPr="001D249F">
        <w:rPr>
          <w:rFonts w:cs="Arial"/>
          <w:lang w:val="de-CH"/>
        </w:rPr>
        <w:t xml:space="preserve"> </w:t>
      </w:r>
      <w:r w:rsidRPr="001D249F">
        <w:rPr>
          <w:rFonts w:cs="Arial"/>
          <w:lang w:val="de-CH"/>
        </w:rPr>
        <w:t xml:space="preserve"> und</w:t>
      </w:r>
      <w:r w:rsidR="00E05A69" w:rsidRPr="001D249F">
        <w:rPr>
          <w:rFonts w:cs="Arial"/>
          <w:lang w:val="de-CH"/>
        </w:rPr>
        <w:t xml:space="preserve"> </w:t>
      </w:r>
      <w:r w:rsidRPr="001D249F">
        <w:rPr>
          <w:rFonts w:cs="Arial"/>
          <w:lang w:val="de-CH"/>
        </w:rPr>
        <w:t>Montagewege) im Rahmen der ihm zur Ver</w:t>
      </w:r>
      <w:r w:rsidR="003B48B1" w:rsidRPr="001D249F">
        <w:rPr>
          <w:rFonts w:cs="Arial"/>
          <w:lang w:val="de-CH"/>
        </w:rPr>
        <w:t>fügung stehenden Unterlagen in</w:t>
      </w:r>
      <w:r w:rsidRPr="001D249F">
        <w:rPr>
          <w:rFonts w:cs="Arial"/>
          <w:lang w:val="de-CH"/>
        </w:rPr>
        <w:t>formiert.</w:t>
      </w:r>
    </w:p>
    <w:p w:rsidR="00037EF4" w:rsidRPr="001D249F" w:rsidRDefault="00037EF4">
      <w:pPr>
        <w:pStyle w:val="Textkrper"/>
        <w:spacing w:before="1"/>
        <w:rPr>
          <w:rFonts w:cs="Arial"/>
          <w:lang w:val="de-CH"/>
        </w:rPr>
      </w:pPr>
    </w:p>
    <w:p w:rsidR="00037EF4" w:rsidRPr="001D249F" w:rsidRDefault="007F1C4E">
      <w:pPr>
        <w:pStyle w:val="Textkrper"/>
        <w:spacing w:line="290" w:lineRule="auto"/>
        <w:ind w:left="160" w:right="141"/>
        <w:rPr>
          <w:rFonts w:cs="Arial"/>
          <w:lang w:val="de-CH"/>
        </w:rPr>
      </w:pPr>
      <w:r w:rsidRPr="001D249F">
        <w:rPr>
          <w:rFonts w:cs="Arial"/>
          <w:lang w:val="de-CH"/>
        </w:rPr>
        <w:t>Beim Baurundgang werden wichtige anlage­ und bauspezifische Eindrücke vermittelt. Ein Baurundgang ist mit dem Fachplaner zu vereinbaren.</w:t>
      </w:r>
    </w:p>
    <w:p w:rsidR="00037EF4" w:rsidRPr="001D249F" w:rsidRDefault="00037EF4">
      <w:pPr>
        <w:pStyle w:val="Textkrper"/>
        <w:spacing w:before="3"/>
        <w:rPr>
          <w:rFonts w:cs="Arial"/>
          <w:lang w:val="de-CH"/>
        </w:rPr>
      </w:pPr>
    </w:p>
    <w:p w:rsidR="00037EF4" w:rsidRPr="001D249F" w:rsidRDefault="007F1C4E">
      <w:pPr>
        <w:pStyle w:val="Textkrper"/>
        <w:spacing w:line="290" w:lineRule="auto"/>
        <w:ind w:left="160" w:right="141"/>
        <w:rPr>
          <w:rFonts w:cs="Arial"/>
          <w:lang w:val="de-CH"/>
        </w:rPr>
      </w:pPr>
      <w:r w:rsidRPr="001D249F">
        <w:rPr>
          <w:rFonts w:cs="Arial"/>
          <w:lang w:val="de-CH"/>
        </w:rPr>
        <w:lastRenderedPageBreak/>
        <w:t>Die Projektpläne können gegen Voranmeldung beim Fachingenieur eingesehen werden.</w:t>
      </w:r>
    </w:p>
    <w:p w:rsidR="00037EF4" w:rsidRPr="001D249F" w:rsidRDefault="00037EF4">
      <w:pPr>
        <w:pStyle w:val="Textkrper"/>
        <w:spacing w:before="6"/>
        <w:rPr>
          <w:rFonts w:cs="Arial"/>
          <w:lang w:val="de-CH"/>
        </w:rPr>
      </w:pPr>
    </w:p>
    <w:p w:rsidR="00037EF4" w:rsidRPr="001D249F" w:rsidRDefault="007F1C4E">
      <w:pPr>
        <w:pStyle w:val="berschrift2"/>
        <w:numPr>
          <w:ilvl w:val="1"/>
          <w:numId w:val="4"/>
        </w:numPr>
        <w:tabs>
          <w:tab w:val="left" w:pos="489"/>
        </w:tabs>
        <w:ind w:hanging="328"/>
        <w:rPr>
          <w:lang w:val="de-CH"/>
        </w:rPr>
      </w:pPr>
      <w:r w:rsidRPr="001D249F">
        <w:rPr>
          <w:spacing w:val="-3"/>
          <w:lang w:val="de-CH"/>
        </w:rPr>
        <w:t>Termine</w:t>
      </w:r>
    </w:p>
    <w:p w:rsidR="00037EF4" w:rsidRPr="001D249F" w:rsidRDefault="007F1C4E">
      <w:pPr>
        <w:pStyle w:val="Textkrper"/>
        <w:spacing w:before="53" w:line="290" w:lineRule="auto"/>
        <w:ind w:left="160" w:right="141"/>
        <w:rPr>
          <w:rFonts w:cs="Arial"/>
          <w:lang w:val="de-CH"/>
        </w:rPr>
      </w:pPr>
      <w:r w:rsidRPr="001D249F">
        <w:rPr>
          <w:rFonts w:cs="Arial"/>
          <w:lang w:val="de-CH"/>
        </w:rPr>
        <w:t>Beginn und Fortgang der Arbeiten richten sich nach dem allgemeinen Baufortschritt.</w:t>
      </w:r>
    </w:p>
    <w:p w:rsidR="00037EF4" w:rsidRPr="001D249F" w:rsidRDefault="00037EF4">
      <w:pPr>
        <w:pStyle w:val="Textkrper"/>
        <w:spacing w:before="4"/>
        <w:rPr>
          <w:rFonts w:cs="Arial"/>
          <w:lang w:val="de-CH"/>
        </w:rPr>
      </w:pPr>
    </w:p>
    <w:p w:rsidR="00341FFF" w:rsidRPr="001D249F" w:rsidRDefault="00175C2A" w:rsidP="00341FFF">
      <w:pPr>
        <w:tabs>
          <w:tab w:val="left" w:pos="1647"/>
          <w:tab w:val="left" w:pos="2100"/>
          <w:tab w:val="left" w:pos="4797"/>
        </w:tabs>
        <w:spacing w:line="537" w:lineRule="auto"/>
        <w:ind w:left="160" w:right="158"/>
        <w:jc w:val="both"/>
        <w:rPr>
          <w:rFonts w:cs="Arial"/>
          <w:szCs w:val="17"/>
          <w:lang w:val="de-CH"/>
        </w:rPr>
      </w:pPr>
      <w:r w:rsidRPr="001D249F">
        <w:rPr>
          <w:rFonts w:cs="Arial"/>
          <w:noProof/>
          <w:szCs w:val="17"/>
          <w:lang w:val="de-CH" w:eastAsia="de-CH" w:bidi="ar-SA"/>
        </w:rPr>
        <mc:AlternateContent>
          <mc:Choice Requires="wps">
            <w:drawing>
              <wp:anchor distT="0" distB="0" distL="114300" distR="114300" simplePos="0" relativeHeight="503270864" behindDoc="1" locked="0" layoutInCell="1" allowOverlap="1">
                <wp:simplePos x="0" y="0"/>
                <wp:positionH relativeFrom="page">
                  <wp:posOffset>4848225</wp:posOffset>
                </wp:positionH>
                <wp:positionV relativeFrom="paragraph">
                  <wp:posOffset>149860</wp:posOffset>
                </wp:positionV>
                <wp:extent cx="0" cy="0"/>
                <wp:effectExtent l="9525" t="11430" r="9525" b="7620"/>
                <wp:wrapNone/>
                <wp:docPr id="22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62C2C" id="Line 220" o:spid="_x0000_s1026" style="position:absolute;z-index:-4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11.8pt" to="381.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2128" behindDoc="0" locked="0" layoutInCell="1" allowOverlap="1">
                <wp:simplePos x="0" y="0"/>
                <wp:positionH relativeFrom="page">
                  <wp:posOffset>6905625</wp:posOffset>
                </wp:positionH>
                <wp:positionV relativeFrom="paragraph">
                  <wp:posOffset>149860</wp:posOffset>
                </wp:positionV>
                <wp:extent cx="0" cy="0"/>
                <wp:effectExtent l="9525" t="11430" r="9525" b="7620"/>
                <wp:wrapNone/>
                <wp:docPr id="22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65057" id="Line 219"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11.8pt" to="54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503270912" behindDoc="1" locked="0" layoutInCell="1" allowOverlap="1">
                <wp:simplePos x="0" y="0"/>
                <wp:positionH relativeFrom="page">
                  <wp:posOffset>4848225</wp:posOffset>
                </wp:positionH>
                <wp:positionV relativeFrom="paragraph">
                  <wp:posOffset>429895</wp:posOffset>
                </wp:positionV>
                <wp:extent cx="0" cy="0"/>
                <wp:effectExtent l="9525" t="15240" r="9525" b="13335"/>
                <wp:wrapNone/>
                <wp:docPr id="21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84FCD" id="Line 218" o:spid="_x0000_s1026" style="position:absolute;z-index:-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33.85pt" to="381.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2176" behindDoc="0" locked="0" layoutInCell="1" allowOverlap="1">
                <wp:simplePos x="0" y="0"/>
                <wp:positionH relativeFrom="page">
                  <wp:posOffset>6905625</wp:posOffset>
                </wp:positionH>
                <wp:positionV relativeFrom="paragraph">
                  <wp:posOffset>429895</wp:posOffset>
                </wp:positionV>
                <wp:extent cx="0" cy="0"/>
                <wp:effectExtent l="9525" t="15240" r="9525" b="13335"/>
                <wp:wrapNone/>
                <wp:docPr id="21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F0BDA" id="Line 217" o:spid="_x0000_s1026" style="position:absolute;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33.85pt" to="543.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503270960" behindDoc="1" locked="0" layoutInCell="1" allowOverlap="1">
                <wp:simplePos x="0" y="0"/>
                <wp:positionH relativeFrom="page">
                  <wp:posOffset>4848225</wp:posOffset>
                </wp:positionH>
                <wp:positionV relativeFrom="paragraph">
                  <wp:posOffset>728980</wp:posOffset>
                </wp:positionV>
                <wp:extent cx="0" cy="0"/>
                <wp:effectExtent l="9525" t="9525" r="9525" b="9525"/>
                <wp:wrapNone/>
                <wp:docPr id="21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7C7B4" id="Line 216" o:spid="_x0000_s1026" style="position:absolute;z-index:-4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57.4pt" to="381.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2224" behindDoc="0" locked="0" layoutInCell="1" allowOverlap="1">
                <wp:simplePos x="0" y="0"/>
                <wp:positionH relativeFrom="page">
                  <wp:posOffset>6905625</wp:posOffset>
                </wp:positionH>
                <wp:positionV relativeFrom="paragraph">
                  <wp:posOffset>728980</wp:posOffset>
                </wp:positionV>
                <wp:extent cx="0" cy="0"/>
                <wp:effectExtent l="9525" t="9525" r="9525" b="9525"/>
                <wp:wrapNone/>
                <wp:docPr id="21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4725C" id="Line 215" o:spid="_x0000_s1026" style="position:absolute;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57.4pt" to="543.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503271008" behindDoc="1" locked="0" layoutInCell="1" allowOverlap="1">
                <wp:simplePos x="0" y="0"/>
                <wp:positionH relativeFrom="page">
                  <wp:posOffset>4848225</wp:posOffset>
                </wp:positionH>
                <wp:positionV relativeFrom="paragraph">
                  <wp:posOffset>1028700</wp:posOffset>
                </wp:positionV>
                <wp:extent cx="0" cy="0"/>
                <wp:effectExtent l="9525" t="13970" r="9525" b="14605"/>
                <wp:wrapNone/>
                <wp:docPr id="21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6DC12" id="Line 214" o:spid="_x0000_s1026" style="position:absolute;z-index:-4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81pt" to="38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2272" behindDoc="0" locked="0" layoutInCell="1" allowOverlap="1">
                <wp:simplePos x="0" y="0"/>
                <wp:positionH relativeFrom="page">
                  <wp:posOffset>6905625</wp:posOffset>
                </wp:positionH>
                <wp:positionV relativeFrom="paragraph">
                  <wp:posOffset>1028700</wp:posOffset>
                </wp:positionV>
                <wp:extent cx="0" cy="0"/>
                <wp:effectExtent l="9525" t="13970" r="9525" b="14605"/>
                <wp:wrapNone/>
                <wp:docPr id="21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EBF7E" id="Line 213" o:spid="_x0000_s1026" style="position:absolute;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81pt" to="54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503271056" behindDoc="1" locked="0" layoutInCell="1" allowOverlap="1">
                <wp:simplePos x="0" y="0"/>
                <wp:positionH relativeFrom="page">
                  <wp:posOffset>4848225</wp:posOffset>
                </wp:positionH>
                <wp:positionV relativeFrom="paragraph">
                  <wp:posOffset>1327785</wp:posOffset>
                </wp:positionV>
                <wp:extent cx="0" cy="0"/>
                <wp:effectExtent l="9525" t="8255" r="9525" b="10795"/>
                <wp:wrapNone/>
                <wp:docPr id="21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3B615" id="Line 212" o:spid="_x0000_s1026" style="position:absolute;z-index:-4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104.55pt" to="381.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" strokecolor="#6e6e6e" strokeweight="1pt">
                <w10:wrap anchorx="page"/>
              </v:line>
            </w:pict>
          </mc:Fallback>
        </mc:AlternateContent>
      </w:r>
      <w:r w:rsidRPr="001D249F">
        <w:rPr>
          <w:rFonts w:cs="Arial"/>
          <w:noProof/>
          <w:szCs w:val="17"/>
          <w:lang w:val="de-CH" w:eastAsia="de-CH" w:bidi="ar-SA"/>
        </w:rPr>
        <mc:AlternateContent>
          <mc:Choice Requires="wps">
            <w:drawing>
              <wp:anchor distT="0" distB="0" distL="114300" distR="114300" simplePos="0" relativeHeight="2320" behindDoc="0" locked="0" layoutInCell="1" allowOverlap="1">
                <wp:simplePos x="0" y="0"/>
                <wp:positionH relativeFrom="page">
                  <wp:posOffset>6905625</wp:posOffset>
                </wp:positionH>
                <wp:positionV relativeFrom="paragraph">
                  <wp:posOffset>1327785</wp:posOffset>
                </wp:positionV>
                <wp:extent cx="0" cy="0"/>
                <wp:effectExtent l="9525" t="8255" r="9525" b="10795"/>
                <wp:wrapNone/>
                <wp:docPr id="21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CA1C5" id="Line 211" o:spid="_x0000_s1026" style="position:absolute;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104.55pt" to="543.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" strokecolor="#6e6e6e" strokeweight="1pt">
                <w10:wrap anchorx="page"/>
              </v:line>
            </w:pict>
          </mc:Fallback>
        </mc:AlternateContent>
      </w:r>
      <w:r w:rsidR="007F1C4E" w:rsidRPr="001D249F">
        <w:rPr>
          <w:rFonts w:cs="Arial"/>
          <w:szCs w:val="17"/>
          <w:lang w:val="de-CH"/>
        </w:rPr>
        <w:t>Bestellung</w:t>
      </w:r>
      <w:r w:rsidR="00341FFF" w:rsidRPr="001D249F">
        <w:rPr>
          <w:rFonts w:cs="Arial"/>
          <w:szCs w:val="17"/>
          <w:lang w:val="de-CH"/>
        </w:rPr>
        <w:tab/>
        <w:t>…………………………………………………</w:t>
      </w:r>
    </w:p>
    <w:p w:rsidR="00341FFF" w:rsidRPr="001D249F" w:rsidRDefault="007F1C4E">
      <w:pPr>
        <w:tabs>
          <w:tab w:val="left" w:pos="1647"/>
          <w:tab w:val="left" w:pos="4797"/>
        </w:tabs>
        <w:spacing w:line="537" w:lineRule="auto"/>
        <w:ind w:left="160" w:right="158"/>
        <w:jc w:val="both"/>
        <w:rPr>
          <w:rFonts w:cs="Arial"/>
          <w:szCs w:val="17"/>
          <w:lang w:val="de-CH"/>
        </w:rPr>
      </w:pPr>
      <w:r w:rsidRPr="001D249F">
        <w:rPr>
          <w:rFonts w:cs="Arial"/>
          <w:szCs w:val="17"/>
          <w:lang w:val="de-CH"/>
        </w:rPr>
        <w:t>Lieferung</w:t>
      </w:r>
      <w:r w:rsidR="00341FFF" w:rsidRPr="001D249F">
        <w:rPr>
          <w:rFonts w:cs="Arial"/>
          <w:szCs w:val="17"/>
          <w:lang w:val="de-CH"/>
        </w:rPr>
        <w:tab/>
        <w:t>…………………………………………………</w:t>
      </w:r>
    </w:p>
    <w:p w:rsidR="00341FFF" w:rsidRPr="001D249F" w:rsidRDefault="007F1C4E">
      <w:pPr>
        <w:tabs>
          <w:tab w:val="left" w:pos="1647"/>
          <w:tab w:val="left" w:pos="4797"/>
        </w:tabs>
        <w:spacing w:line="537" w:lineRule="auto"/>
        <w:ind w:left="160" w:right="158"/>
        <w:jc w:val="both"/>
        <w:rPr>
          <w:rFonts w:cs="Arial"/>
          <w:szCs w:val="17"/>
          <w:lang w:val="de-CH"/>
        </w:rPr>
      </w:pPr>
      <w:r w:rsidRPr="001D249F">
        <w:rPr>
          <w:rFonts w:cs="Arial"/>
          <w:szCs w:val="17"/>
          <w:lang w:val="de-CH"/>
        </w:rPr>
        <w:t>Montagebegin</w:t>
      </w:r>
      <w:r w:rsidR="00341FFF" w:rsidRPr="001D249F">
        <w:rPr>
          <w:rFonts w:cs="Arial"/>
          <w:szCs w:val="17"/>
          <w:lang w:val="de-CH"/>
        </w:rPr>
        <w:t>n</w:t>
      </w:r>
      <w:r w:rsidR="00341FFF" w:rsidRPr="001D249F">
        <w:rPr>
          <w:rFonts w:cs="Arial"/>
          <w:szCs w:val="17"/>
          <w:lang w:val="de-CH"/>
        </w:rPr>
        <w:tab/>
        <w:t>…………………………………………………</w:t>
      </w:r>
    </w:p>
    <w:p w:rsidR="00341FFF" w:rsidRPr="001D249F" w:rsidRDefault="007F1C4E">
      <w:pPr>
        <w:tabs>
          <w:tab w:val="left" w:pos="1647"/>
          <w:tab w:val="left" w:pos="4797"/>
        </w:tabs>
        <w:spacing w:line="537" w:lineRule="auto"/>
        <w:ind w:left="160" w:right="158"/>
        <w:jc w:val="both"/>
        <w:rPr>
          <w:rFonts w:cs="Arial"/>
          <w:szCs w:val="17"/>
          <w:lang w:val="de-CH"/>
        </w:rPr>
      </w:pPr>
      <w:r w:rsidRPr="001D249F">
        <w:rPr>
          <w:rFonts w:cs="Arial"/>
          <w:szCs w:val="17"/>
          <w:lang w:val="de-CH"/>
        </w:rPr>
        <w:t>Abnahme</w:t>
      </w:r>
      <w:r w:rsidR="00341FFF" w:rsidRPr="001D249F">
        <w:rPr>
          <w:rFonts w:cs="Arial"/>
          <w:szCs w:val="17"/>
          <w:lang w:val="de-CH"/>
        </w:rPr>
        <w:tab/>
        <w:t>…………………………………………………</w:t>
      </w:r>
    </w:p>
    <w:p w:rsidR="00037EF4" w:rsidRPr="001D249F" w:rsidRDefault="007F1C4E">
      <w:pPr>
        <w:tabs>
          <w:tab w:val="left" w:pos="1647"/>
          <w:tab w:val="left" w:pos="4797"/>
        </w:tabs>
        <w:spacing w:line="537" w:lineRule="auto"/>
        <w:ind w:left="160" w:right="158"/>
        <w:jc w:val="both"/>
        <w:rPr>
          <w:rFonts w:cs="Arial"/>
          <w:szCs w:val="17"/>
          <w:lang w:val="de-CH"/>
        </w:rPr>
      </w:pPr>
      <w:r w:rsidRPr="001D249F">
        <w:rPr>
          <w:rFonts w:cs="Arial"/>
          <w:szCs w:val="17"/>
          <w:lang w:val="de-CH"/>
        </w:rPr>
        <w:t>Bezug</w:t>
      </w:r>
      <w:r w:rsidR="00341FFF" w:rsidRPr="001D249F">
        <w:rPr>
          <w:rFonts w:cs="Arial"/>
          <w:szCs w:val="17"/>
          <w:lang w:val="de-CH"/>
        </w:rPr>
        <w:tab/>
        <w:t>…………………………………………………</w:t>
      </w:r>
    </w:p>
    <w:p w:rsidR="00037EF4" w:rsidRPr="001D249F" w:rsidRDefault="007F1C4E">
      <w:pPr>
        <w:pStyle w:val="Textkrper"/>
        <w:spacing w:before="42"/>
        <w:ind w:left="160"/>
        <w:rPr>
          <w:rFonts w:cs="Arial"/>
          <w:lang w:val="de-CH"/>
        </w:rPr>
      </w:pPr>
      <w:r w:rsidRPr="001D249F">
        <w:rPr>
          <w:rFonts w:cs="Arial"/>
          <w:lang w:val="de-CH"/>
        </w:rPr>
        <w:t>Die verbindlichen Termine werden im Werkvertrag festgehalten.</w:t>
      </w:r>
    </w:p>
    <w:p w:rsidR="00037EF4" w:rsidRPr="001D249F" w:rsidRDefault="00037EF4">
      <w:pPr>
        <w:pStyle w:val="Textkrper"/>
        <w:spacing w:before="11"/>
        <w:rPr>
          <w:rFonts w:cs="Arial"/>
          <w:lang w:val="de-CH"/>
        </w:rPr>
      </w:pPr>
    </w:p>
    <w:p w:rsidR="00E43BA0" w:rsidRPr="001D249F" w:rsidRDefault="007F1C4E" w:rsidP="00E43BA0">
      <w:pPr>
        <w:pStyle w:val="Textkrper"/>
        <w:spacing w:line="290" w:lineRule="auto"/>
        <w:ind w:left="160" w:right="168"/>
        <w:rPr>
          <w:rFonts w:cs="Arial"/>
          <w:lang w:val="de-CH"/>
        </w:rPr>
      </w:pPr>
      <w:r w:rsidRPr="001D249F">
        <w:rPr>
          <w:rFonts w:cs="Arial"/>
          <w:lang w:val="de-CH"/>
        </w:rPr>
        <w:t>Der Unternehmer stellt das Einhalten der gemäss Terminprogramm vorgegebenen Termine</w:t>
      </w:r>
      <w:r w:rsidR="003B48B1" w:rsidRPr="001D249F">
        <w:rPr>
          <w:rFonts w:cs="Arial"/>
          <w:lang w:val="de-CH"/>
        </w:rPr>
        <w:t xml:space="preserve"> jederzeit sicher. Bei sich ab</w:t>
      </w:r>
      <w:r w:rsidRPr="001D249F">
        <w:rPr>
          <w:rFonts w:cs="Arial"/>
          <w:lang w:val="de-CH"/>
        </w:rPr>
        <w:t>zeichnenden Verzögerungen hat der Unternehmer seine Informationspflicht gegenüber dem Fachingenieur frühzeitig und begründet wahrzunehmen.</w:t>
      </w:r>
    </w:p>
    <w:p w:rsidR="00037EF4" w:rsidRPr="001D249F" w:rsidRDefault="00037EF4">
      <w:pPr>
        <w:pStyle w:val="Textkrper"/>
        <w:spacing w:before="3"/>
        <w:rPr>
          <w:rFonts w:cs="Arial"/>
          <w:lang w:val="de-CH"/>
        </w:rPr>
      </w:pPr>
    </w:p>
    <w:p w:rsidR="00037EF4" w:rsidRPr="001D249F" w:rsidRDefault="007F1C4E">
      <w:pPr>
        <w:pStyle w:val="berschrift2"/>
        <w:numPr>
          <w:ilvl w:val="1"/>
          <w:numId w:val="4"/>
        </w:numPr>
        <w:tabs>
          <w:tab w:val="left" w:pos="489"/>
        </w:tabs>
        <w:ind w:hanging="328"/>
        <w:rPr>
          <w:lang w:val="de-CH"/>
        </w:rPr>
      </w:pPr>
      <w:r w:rsidRPr="001D249F">
        <w:rPr>
          <w:lang w:val="de-CH"/>
        </w:rPr>
        <w:t>Etappen</w:t>
      </w:r>
    </w:p>
    <w:p w:rsidR="00037EF4" w:rsidRPr="001D249F" w:rsidRDefault="007F1C4E">
      <w:pPr>
        <w:pStyle w:val="Textkrper"/>
        <w:spacing w:before="52" w:line="290" w:lineRule="auto"/>
        <w:ind w:left="160" w:right="168"/>
        <w:rPr>
          <w:rFonts w:cs="Arial"/>
          <w:lang w:val="de-CH"/>
        </w:rPr>
      </w:pPr>
      <w:r w:rsidRPr="001D249F">
        <w:rPr>
          <w:rFonts w:cs="Arial"/>
          <w:lang w:val="de-CH"/>
        </w:rPr>
        <w:lastRenderedPageBreak/>
        <w:t>Da der detaillierte Bauablauf noch nicht spezifiziert ist, muss davon ausgegangen werden, dass die Arbeiten nicht in einer Etappe erfolgen (Betonieren, Schalungen, Drittlieferungen usw.). Die geplanten Etappen s</w:t>
      </w:r>
      <w:r w:rsidR="003B48B1" w:rsidRPr="001D249F">
        <w:rPr>
          <w:rFonts w:cs="Arial"/>
          <w:lang w:val="de-CH"/>
        </w:rPr>
        <w:t>ind im Leistungsverzeichnis de</w:t>
      </w:r>
      <w:r w:rsidRPr="001D249F">
        <w:rPr>
          <w:rFonts w:cs="Arial"/>
          <w:lang w:val="de-CH"/>
        </w:rPr>
        <w:t>tailliert zu beschreiben.</w:t>
      </w:r>
    </w:p>
    <w:p w:rsidR="00037EF4" w:rsidRPr="001D249F" w:rsidRDefault="00037EF4">
      <w:pPr>
        <w:spacing w:line="290" w:lineRule="auto"/>
        <w:rPr>
          <w:rFonts w:cs="Arial"/>
          <w:lang w:val="de-CH"/>
        </w:rPr>
        <w:sectPr w:rsidR="00037EF4" w:rsidRPr="001D249F" w:rsidSect="0091358B">
          <w:type w:val="continuous"/>
          <w:pgSz w:w="11910" w:h="16840"/>
          <w:pgMar w:top="1060" w:right="900" w:bottom="640" w:left="860" w:header="720" w:footer="720" w:gutter="0"/>
          <w:cols w:space="330"/>
          <w:formProt w:val="0"/>
        </w:sectPr>
      </w:pPr>
    </w:p>
    <w:p w:rsidR="00037EF4" w:rsidRPr="001D249F" w:rsidRDefault="007F1C4E">
      <w:pPr>
        <w:pStyle w:val="berschrift1"/>
        <w:numPr>
          <w:ilvl w:val="0"/>
          <w:numId w:val="4"/>
        </w:numPr>
        <w:tabs>
          <w:tab w:val="left" w:pos="491"/>
          <w:tab w:val="left" w:pos="492"/>
        </w:tabs>
        <w:rPr>
          <w:lang w:val="de-CH"/>
        </w:rPr>
      </w:pPr>
      <w:bookmarkStart w:id="2" w:name="_Toc509559331"/>
      <w:r w:rsidRPr="001D249F">
        <w:rPr>
          <w:color w:val="7A7B7A"/>
          <w:lang w:val="de-CH"/>
        </w:rPr>
        <w:lastRenderedPageBreak/>
        <w:t>Angaben des</w:t>
      </w:r>
      <w:r w:rsidRPr="001D249F">
        <w:rPr>
          <w:color w:val="7A7B7A"/>
          <w:spacing w:val="-4"/>
          <w:lang w:val="de-CH"/>
        </w:rPr>
        <w:t xml:space="preserve"> </w:t>
      </w:r>
      <w:r w:rsidRPr="001D249F">
        <w:rPr>
          <w:color w:val="7A7B7A"/>
          <w:lang w:val="de-CH"/>
        </w:rPr>
        <w:t>Unternehmers</w:t>
      </w:r>
      <w:bookmarkEnd w:id="2"/>
    </w:p>
    <w:p w:rsidR="00341FFF" w:rsidRPr="001D249F" w:rsidRDefault="007F1C4E" w:rsidP="00341FFF">
      <w:pPr>
        <w:pStyle w:val="Listenabsatz"/>
        <w:numPr>
          <w:ilvl w:val="1"/>
          <w:numId w:val="4"/>
        </w:numPr>
        <w:tabs>
          <w:tab w:val="left" w:pos="489"/>
        </w:tabs>
        <w:spacing w:before="171" w:line="547" w:lineRule="auto"/>
        <w:ind w:left="160" w:right="1" w:firstLine="0"/>
        <w:rPr>
          <w:rFonts w:ascii="Arial" w:hAnsi="Arial" w:cs="Arial"/>
          <w:szCs w:val="17"/>
          <w:lang w:val="de-CH"/>
        </w:rPr>
      </w:pPr>
      <w:r w:rsidRPr="001D249F">
        <w:rPr>
          <w:rFonts w:ascii="Arial" w:hAnsi="Arial" w:cs="Arial"/>
          <w:b/>
          <w:lang w:val="de-CH"/>
        </w:rPr>
        <w:t xml:space="preserve">Allgemeine Angaben </w:t>
      </w:r>
    </w:p>
    <w:tbl>
      <w:tblPr>
        <w:tblStyle w:val="Tabellenraster"/>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1"/>
        <w:gridCol w:w="5889"/>
      </w:tblGrid>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 xml:space="preserve">Unternehmer (juristische Bezeichnung) </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Geschäftsadresse</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 xml:space="preserve">Telefon </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 xml:space="preserve">Gründungsjahr </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 xml:space="preserve">Geschäftsführer </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line="547" w:lineRule="auto"/>
              <w:rPr>
                <w:rFonts w:cs="Arial"/>
                <w:lang w:val="de-CH"/>
              </w:rPr>
            </w:pPr>
            <w:r w:rsidRPr="00851F99">
              <w:rPr>
                <w:rFonts w:cs="Arial"/>
                <w:lang w:val="de-CH"/>
              </w:rPr>
              <w:t>Einzahlungskonto</w:t>
            </w:r>
          </w:p>
        </w:tc>
        <w:tc>
          <w:tcPr>
            <w:tcW w:w="5889" w:type="dxa"/>
          </w:tcPr>
          <w:p w:rsidR="00851F99" w:rsidRPr="00851F99" w:rsidRDefault="00851F99" w:rsidP="00851F99">
            <w:pPr>
              <w:pStyle w:val="Textkrper"/>
              <w:spacing w:before="3" w:line="547" w:lineRule="auto"/>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851F99">
            <w:pPr>
              <w:pStyle w:val="Textkrper"/>
              <w:spacing w:before="3" w:after="22" w:line="547" w:lineRule="auto"/>
              <w:rPr>
                <w:rFonts w:cs="Arial"/>
                <w:lang w:val="de-CH"/>
              </w:rPr>
            </w:pPr>
            <w:r w:rsidRPr="00851F99">
              <w:rPr>
                <w:rFonts w:cs="Arial"/>
                <w:lang w:val="de-CH"/>
              </w:rPr>
              <w:t>Adresse Bankverbindung</w:t>
            </w:r>
          </w:p>
        </w:tc>
        <w:tc>
          <w:tcPr>
            <w:tcW w:w="5889" w:type="dxa"/>
          </w:tcPr>
          <w:p w:rsidR="00851F99" w:rsidRPr="00851F99" w:rsidRDefault="00851F99" w:rsidP="00851F99">
            <w:pPr>
              <w:pStyle w:val="Textkrper"/>
              <w:spacing w:before="3" w:after="22" w:line="547" w:lineRule="auto"/>
              <w:rPr>
                <w:rFonts w:cs="Arial"/>
                <w:lang w:val="de-CH"/>
              </w:rPr>
            </w:pPr>
            <w:r w:rsidRPr="00851F99">
              <w:rPr>
                <w:rFonts w:cs="Arial"/>
                <w:lang w:val="de-CH"/>
              </w:rPr>
              <w:t>…………………………………………………………………………………………</w:t>
            </w:r>
          </w:p>
        </w:tc>
      </w:tr>
    </w:tbl>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037EF4">
      <w:pPr>
        <w:pStyle w:val="Textkrper"/>
        <w:spacing w:before="1"/>
        <w:rPr>
          <w:rFonts w:cs="Arial"/>
          <w:lang w:val="de-CH"/>
        </w:rPr>
      </w:pPr>
    </w:p>
    <w:p w:rsidR="00037EF4" w:rsidRPr="001D249F" w:rsidRDefault="007F1C4E">
      <w:pPr>
        <w:pStyle w:val="berschrift2"/>
        <w:rPr>
          <w:lang w:val="de-CH"/>
        </w:rPr>
      </w:pPr>
      <w:r w:rsidRPr="001D249F">
        <w:rPr>
          <w:color w:val="7A7B7A"/>
          <w:lang w:val="de-CH"/>
        </w:rPr>
        <w:t>Installationsberechtigung (Sanitär)</w:t>
      </w:r>
    </w:p>
    <w:p w:rsidR="00037EF4" w:rsidRPr="001D249F" w:rsidRDefault="007F1C4E">
      <w:pPr>
        <w:pStyle w:val="Textkrper"/>
        <w:spacing w:before="60" w:line="314" w:lineRule="auto"/>
        <w:ind w:left="160" w:right="5961"/>
        <w:rPr>
          <w:rFonts w:cs="Arial"/>
          <w:lang w:val="de-CH"/>
        </w:rPr>
      </w:pPr>
      <w:r w:rsidRPr="001D249F">
        <w:rPr>
          <w:rFonts w:cs="Arial"/>
          <w:lang w:val="de-CH"/>
        </w:rPr>
        <w:t xml:space="preserve">Der Unternehmer oder ein leitender Mitarbeiter hat sich über die Installationsberechtigung der zuständigen </w:t>
      </w:r>
      <w:r w:rsidR="00E34FC4" w:rsidRPr="001D249F">
        <w:rPr>
          <w:rFonts w:cs="Arial"/>
          <w:lang w:val="de-CH"/>
        </w:rPr>
        <w:t>Behörden (Gas-/</w:t>
      </w:r>
      <w:r w:rsidRPr="001D249F">
        <w:rPr>
          <w:rFonts w:cs="Arial"/>
          <w:lang w:val="de-CH"/>
        </w:rPr>
        <w:t>Wasserwerk) auszuweisen.</w:t>
      </w:r>
    </w:p>
    <w:p w:rsidR="00037EF4" w:rsidRPr="001D249F" w:rsidRDefault="00037EF4">
      <w:pPr>
        <w:pStyle w:val="Textkrper"/>
        <w:spacing w:before="4"/>
        <w:rPr>
          <w:rFonts w:cs="Arial"/>
          <w:lang w:val="de-CH"/>
        </w:rPr>
      </w:pPr>
    </w:p>
    <w:tbl>
      <w:tblPr>
        <w:tblStyle w:val="Tabellenraster"/>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8"/>
        <w:gridCol w:w="5882"/>
      </w:tblGrid>
      <w:tr w:rsidR="00851F99" w:rsidRPr="00851F99" w:rsidTr="00851F99">
        <w:tc>
          <w:tcPr>
            <w:tcW w:w="4251" w:type="dxa"/>
          </w:tcPr>
          <w:p w:rsidR="00851F99" w:rsidRPr="00851F99" w:rsidRDefault="00851F99" w:rsidP="000E57E1">
            <w:pPr>
              <w:pStyle w:val="Textkrper"/>
              <w:spacing w:line="547" w:lineRule="auto"/>
              <w:ind w:right="-56"/>
              <w:rPr>
                <w:rFonts w:cs="Arial"/>
                <w:lang w:val="de-CH"/>
              </w:rPr>
            </w:pPr>
            <w:r w:rsidRPr="00851F99">
              <w:rPr>
                <w:rFonts w:cs="Arial"/>
                <w:lang w:val="de-CH"/>
              </w:rPr>
              <w:t xml:space="preserve">Inhaber der Installationsberechtigung </w:t>
            </w:r>
          </w:p>
        </w:tc>
        <w:tc>
          <w:tcPr>
            <w:tcW w:w="5889" w:type="dxa"/>
          </w:tcPr>
          <w:p w:rsidR="00851F99" w:rsidRPr="00851F99" w:rsidRDefault="00851F99" w:rsidP="000E57E1">
            <w:pPr>
              <w:pStyle w:val="Textkrper"/>
              <w:spacing w:line="547" w:lineRule="auto"/>
              <w:ind w:right="-56"/>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0E57E1">
            <w:pPr>
              <w:pStyle w:val="Textkrper"/>
              <w:spacing w:line="547" w:lineRule="auto"/>
              <w:ind w:right="-198"/>
              <w:rPr>
                <w:rFonts w:cs="Arial"/>
                <w:lang w:val="de-CH"/>
              </w:rPr>
            </w:pPr>
            <w:r w:rsidRPr="00851F99">
              <w:rPr>
                <w:rFonts w:cs="Arial"/>
                <w:lang w:val="de-CH"/>
              </w:rPr>
              <w:t>Personenzertifikat</w:t>
            </w:r>
          </w:p>
        </w:tc>
        <w:tc>
          <w:tcPr>
            <w:tcW w:w="5889" w:type="dxa"/>
          </w:tcPr>
          <w:p w:rsidR="00851F99" w:rsidRPr="00851F99" w:rsidRDefault="00851F99" w:rsidP="000E57E1">
            <w:pPr>
              <w:pStyle w:val="Textkrper"/>
              <w:spacing w:line="547" w:lineRule="auto"/>
              <w:ind w:right="-198"/>
              <w:rPr>
                <w:rFonts w:cs="Arial"/>
                <w:lang w:val="de-CH"/>
              </w:rPr>
            </w:pPr>
            <w:r w:rsidRPr="00851F99">
              <w:rPr>
                <w:rFonts w:cs="Arial"/>
                <w:lang w:val="de-CH"/>
              </w:rPr>
              <w:t>…………………………………………………………………………………………</w:t>
            </w:r>
          </w:p>
        </w:tc>
      </w:tr>
    </w:tbl>
    <w:p w:rsidR="00037EF4" w:rsidRPr="001D249F" w:rsidRDefault="00037EF4" w:rsidP="008468EB">
      <w:pPr>
        <w:pStyle w:val="Textkrper"/>
        <w:spacing w:before="4"/>
        <w:rPr>
          <w:rFonts w:cs="Arial"/>
          <w:lang w:val="de-CH"/>
        </w:rPr>
      </w:pPr>
    </w:p>
    <w:p w:rsidR="00037EF4" w:rsidRPr="001D249F" w:rsidRDefault="007F1C4E">
      <w:pPr>
        <w:pStyle w:val="berschrift2"/>
        <w:numPr>
          <w:ilvl w:val="1"/>
          <w:numId w:val="4"/>
        </w:numPr>
        <w:tabs>
          <w:tab w:val="left" w:pos="489"/>
        </w:tabs>
        <w:ind w:left="160" w:firstLine="0"/>
        <w:rPr>
          <w:lang w:val="de-CH"/>
        </w:rPr>
      </w:pPr>
      <w:r w:rsidRPr="001D249F">
        <w:rPr>
          <w:lang w:val="de-CH"/>
        </w:rPr>
        <w:t>Versicherung</w:t>
      </w:r>
    </w:p>
    <w:p w:rsidR="00037EF4" w:rsidRPr="001D249F" w:rsidRDefault="007F1C4E">
      <w:pPr>
        <w:pStyle w:val="Textkrper"/>
        <w:spacing w:before="52" w:line="290" w:lineRule="auto"/>
        <w:ind w:left="160" w:right="5961"/>
        <w:rPr>
          <w:rFonts w:cs="Arial"/>
          <w:lang w:val="de-CH"/>
        </w:rPr>
      </w:pPr>
      <w:r w:rsidRPr="001D249F">
        <w:rPr>
          <w:rFonts w:cs="Arial"/>
          <w:lang w:val="de-CH"/>
        </w:rPr>
        <w:t>Der Unternehmer erklärt, dass seine Haftpflicht durch eine ausreichende Versicherung gedeckt ist.</w:t>
      </w:r>
    </w:p>
    <w:p w:rsidR="00037EF4" w:rsidRPr="001D249F" w:rsidRDefault="00037EF4">
      <w:pPr>
        <w:pStyle w:val="Textkrper"/>
        <w:spacing w:before="2"/>
        <w:rPr>
          <w:rFonts w:cs="Arial"/>
          <w:lang w:val="de-CH"/>
        </w:rPr>
      </w:pPr>
    </w:p>
    <w:tbl>
      <w:tblPr>
        <w:tblStyle w:val="Tabellenraster"/>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8"/>
        <w:gridCol w:w="5882"/>
      </w:tblGrid>
      <w:tr w:rsidR="00851F99" w:rsidRPr="00851F99" w:rsidTr="00851F99">
        <w:tc>
          <w:tcPr>
            <w:tcW w:w="4251" w:type="dxa"/>
          </w:tcPr>
          <w:p w:rsidR="00851F99" w:rsidRPr="00851F99" w:rsidRDefault="00851F99" w:rsidP="003C1BB2">
            <w:pPr>
              <w:pStyle w:val="Textkrper"/>
              <w:spacing w:line="578" w:lineRule="auto"/>
              <w:ind w:right="-56"/>
              <w:rPr>
                <w:rFonts w:cs="Arial"/>
                <w:lang w:val="de-CH"/>
              </w:rPr>
            </w:pPr>
            <w:r w:rsidRPr="00851F99">
              <w:rPr>
                <w:rFonts w:cs="Arial"/>
                <w:lang w:val="de-CH"/>
              </w:rPr>
              <w:t>Versicherungsgesellschaft</w:t>
            </w:r>
          </w:p>
        </w:tc>
        <w:tc>
          <w:tcPr>
            <w:tcW w:w="5889" w:type="dxa"/>
          </w:tcPr>
          <w:p w:rsidR="00851F99" w:rsidRPr="00851F99" w:rsidRDefault="00851F99" w:rsidP="003C1BB2">
            <w:pPr>
              <w:pStyle w:val="Textkrper"/>
              <w:spacing w:line="578" w:lineRule="auto"/>
              <w:ind w:right="-56"/>
              <w:rPr>
                <w:rFonts w:cs="Arial"/>
                <w:lang w:val="de-CH"/>
              </w:rPr>
            </w:pPr>
            <w:r w:rsidRPr="00851F99">
              <w:rPr>
                <w:rFonts w:cs="Arial"/>
                <w:lang w:val="de-CH"/>
              </w:rPr>
              <w:t>…………………………………………………………………………………………</w:t>
            </w:r>
          </w:p>
        </w:tc>
      </w:tr>
      <w:tr w:rsidR="00851F99" w:rsidRPr="00851F99" w:rsidTr="00851F99">
        <w:tc>
          <w:tcPr>
            <w:tcW w:w="4251" w:type="dxa"/>
          </w:tcPr>
          <w:p w:rsidR="00851F99" w:rsidRPr="00851F99" w:rsidRDefault="00851F99" w:rsidP="003C1BB2">
            <w:pPr>
              <w:pStyle w:val="Textkrper"/>
              <w:spacing w:line="578" w:lineRule="auto"/>
              <w:ind w:right="-56"/>
              <w:rPr>
                <w:rFonts w:cs="Arial"/>
                <w:lang w:val="de-CH"/>
              </w:rPr>
            </w:pPr>
            <w:r w:rsidRPr="00851F99">
              <w:rPr>
                <w:rFonts w:cs="Arial"/>
                <w:lang w:val="de-CH"/>
              </w:rPr>
              <w:t>Policen-Nr.</w:t>
            </w:r>
          </w:p>
        </w:tc>
        <w:tc>
          <w:tcPr>
            <w:tcW w:w="5889" w:type="dxa"/>
          </w:tcPr>
          <w:p w:rsidR="00851F99" w:rsidRPr="00851F99" w:rsidRDefault="00851F99" w:rsidP="003C1BB2">
            <w:pPr>
              <w:pStyle w:val="Textkrper"/>
              <w:spacing w:line="578" w:lineRule="auto"/>
              <w:ind w:right="-56"/>
              <w:rPr>
                <w:rFonts w:cs="Arial"/>
                <w:lang w:val="de-CH"/>
              </w:rPr>
            </w:pPr>
            <w:r w:rsidRPr="00851F99">
              <w:rPr>
                <w:rFonts w:cs="Arial"/>
                <w:lang w:val="de-CH"/>
              </w:rPr>
              <w:t>…………………………………………………………………………………………</w:t>
            </w:r>
          </w:p>
        </w:tc>
      </w:tr>
    </w:tbl>
    <w:p w:rsidR="00037EF4" w:rsidRPr="001D249F" w:rsidRDefault="007F1C4E" w:rsidP="00341FFF">
      <w:pPr>
        <w:pStyle w:val="Textkrper"/>
        <w:tabs>
          <w:tab w:val="left" w:pos="4326"/>
        </w:tabs>
        <w:spacing w:before="1" w:after="19"/>
        <w:ind w:left="160"/>
        <w:rPr>
          <w:rFonts w:cs="Arial"/>
          <w:lang w:val="de-CH"/>
        </w:rPr>
      </w:pPr>
      <w:r w:rsidRPr="001D249F">
        <w:rPr>
          <w:rFonts w:cs="Arial"/>
          <w:lang w:val="de-CH"/>
        </w:rPr>
        <w:t>Leistungen bei Todesfall oder Körperverletzung</w:t>
      </w:r>
    </w:p>
    <w:p w:rsidR="00062EE9" w:rsidRPr="001D249F" w:rsidRDefault="00062EE9" w:rsidP="00062EE9">
      <w:pPr>
        <w:pStyle w:val="Textkrper"/>
        <w:spacing w:before="1" w:after="19"/>
        <w:ind w:left="160"/>
        <w:rPr>
          <w:rFonts w:cs="Arial"/>
          <w:lang w:val="de-CH"/>
        </w:rPr>
      </w:pPr>
    </w:p>
    <w:p w:rsidR="00037EF4" w:rsidRPr="001D249F" w:rsidRDefault="007F1C4E">
      <w:pPr>
        <w:pStyle w:val="Textkrper"/>
        <w:tabs>
          <w:tab w:val="left" w:pos="4300"/>
        </w:tabs>
        <w:spacing w:after="19"/>
        <w:ind w:left="160"/>
        <w:rPr>
          <w:rFonts w:cs="Arial"/>
          <w:lang w:val="de-CH"/>
        </w:rPr>
      </w:pPr>
      <w:r w:rsidRPr="001D249F">
        <w:rPr>
          <w:rFonts w:cs="Arial"/>
          <w:lang w:val="de-CH"/>
        </w:rPr>
        <w:t>Pro</w:t>
      </w:r>
      <w:r w:rsidRPr="001D249F">
        <w:rPr>
          <w:rFonts w:cs="Arial"/>
          <w:spacing w:val="-29"/>
          <w:lang w:val="de-CH"/>
        </w:rPr>
        <w:t xml:space="preserve"> </w:t>
      </w:r>
      <w:r w:rsidRPr="001D249F">
        <w:rPr>
          <w:rFonts w:cs="Arial"/>
          <w:lang w:val="de-CH"/>
        </w:rPr>
        <w:t>Person</w:t>
      </w:r>
      <w:r w:rsidRPr="001D249F">
        <w:rPr>
          <w:rFonts w:cs="Arial"/>
          <w:lang w:val="de-CH"/>
        </w:rPr>
        <w:tab/>
        <w:t>CHF</w:t>
      </w:r>
      <w:r w:rsidR="00ED0D5B" w:rsidRPr="001D249F">
        <w:rPr>
          <w:rFonts w:cs="Arial"/>
          <w:lang w:val="de-CH"/>
        </w:rPr>
        <w:t xml:space="preserve"> ……………………………………………………………………………………</w:t>
      </w:r>
    </w:p>
    <w:p w:rsidR="00037EF4" w:rsidRPr="001D249F" w:rsidRDefault="00037EF4">
      <w:pPr>
        <w:pStyle w:val="Textkrper"/>
        <w:spacing w:before="5"/>
        <w:rPr>
          <w:rFonts w:cs="Arial"/>
          <w:lang w:val="de-CH"/>
        </w:rPr>
      </w:pPr>
    </w:p>
    <w:p w:rsidR="00037EF4" w:rsidRPr="001D249F" w:rsidRDefault="007F1C4E">
      <w:pPr>
        <w:pStyle w:val="Textkrper"/>
        <w:tabs>
          <w:tab w:val="left" w:pos="4300"/>
        </w:tabs>
        <w:spacing w:after="19"/>
        <w:ind w:left="160"/>
        <w:rPr>
          <w:rFonts w:cs="Arial"/>
          <w:lang w:val="de-CH"/>
        </w:rPr>
      </w:pPr>
      <w:r w:rsidRPr="001D249F">
        <w:rPr>
          <w:rFonts w:cs="Arial"/>
          <w:lang w:val="de-CH"/>
        </w:rPr>
        <w:t>Pro</w:t>
      </w:r>
      <w:r w:rsidRPr="001D249F">
        <w:rPr>
          <w:rFonts w:cs="Arial"/>
          <w:spacing w:val="-16"/>
          <w:lang w:val="de-CH"/>
        </w:rPr>
        <w:t xml:space="preserve"> </w:t>
      </w:r>
      <w:r w:rsidRPr="001D249F">
        <w:rPr>
          <w:rFonts w:cs="Arial"/>
          <w:lang w:val="de-CH"/>
        </w:rPr>
        <w:t>Schadenereignis</w:t>
      </w:r>
      <w:r w:rsidRPr="001D249F">
        <w:rPr>
          <w:rFonts w:cs="Arial"/>
          <w:lang w:val="de-CH"/>
        </w:rPr>
        <w:tab/>
        <w:t>CHF</w:t>
      </w:r>
      <w:r w:rsidR="00ED0D5B" w:rsidRPr="001D249F">
        <w:rPr>
          <w:rFonts w:cs="Arial"/>
          <w:lang w:val="de-CH"/>
        </w:rPr>
        <w:t xml:space="preserve"> ……………………………………………………………………………………</w:t>
      </w:r>
    </w:p>
    <w:p w:rsidR="00037EF4" w:rsidRPr="001D249F" w:rsidRDefault="00037EF4">
      <w:pPr>
        <w:pStyle w:val="Textkrper"/>
        <w:spacing w:before="5"/>
        <w:rPr>
          <w:rFonts w:cs="Arial"/>
          <w:lang w:val="de-CH"/>
        </w:rPr>
      </w:pPr>
    </w:p>
    <w:p w:rsidR="00037EF4" w:rsidRPr="001D249F" w:rsidRDefault="007F1C4E">
      <w:pPr>
        <w:pStyle w:val="Textkrper"/>
        <w:tabs>
          <w:tab w:val="left" w:pos="4300"/>
        </w:tabs>
        <w:spacing w:after="19"/>
        <w:ind w:left="160"/>
        <w:rPr>
          <w:rFonts w:cs="Arial"/>
          <w:lang w:val="de-CH"/>
        </w:rPr>
      </w:pPr>
      <w:r w:rsidRPr="001D249F">
        <w:rPr>
          <w:rFonts w:cs="Arial"/>
          <w:lang w:val="de-CH"/>
        </w:rPr>
        <w:t>Für Sachschaden</w:t>
      </w:r>
      <w:r w:rsidRPr="001D249F">
        <w:rPr>
          <w:rFonts w:cs="Arial"/>
          <w:spacing w:val="-33"/>
          <w:lang w:val="de-CH"/>
        </w:rPr>
        <w:t xml:space="preserve"> </w:t>
      </w:r>
      <w:r w:rsidRPr="001D249F">
        <w:rPr>
          <w:rFonts w:cs="Arial"/>
          <w:lang w:val="de-CH"/>
        </w:rPr>
        <w:t>pro</w:t>
      </w:r>
      <w:r w:rsidRPr="001D249F">
        <w:rPr>
          <w:rFonts w:cs="Arial"/>
          <w:spacing w:val="-17"/>
          <w:lang w:val="de-CH"/>
        </w:rPr>
        <w:t xml:space="preserve"> </w:t>
      </w:r>
      <w:r w:rsidRPr="001D249F">
        <w:rPr>
          <w:rFonts w:cs="Arial"/>
          <w:lang w:val="de-CH"/>
        </w:rPr>
        <w:t>Ereignis</w:t>
      </w:r>
      <w:r w:rsidRPr="001D249F">
        <w:rPr>
          <w:rFonts w:cs="Arial"/>
          <w:lang w:val="de-CH"/>
        </w:rPr>
        <w:tab/>
        <w:t>CHF</w:t>
      </w:r>
      <w:r w:rsidR="00ED0D5B" w:rsidRPr="001D249F">
        <w:rPr>
          <w:rFonts w:cs="Arial"/>
          <w:lang w:val="de-CH"/>
        </w:rPr>
        <w:t xml:space="preserve"> ……………………………………………………………………………………</w:t>
      </w:r>
    </w:p>
    <w:p w:rsidR="00037EF4" w:rsidRPr="001D249F" w:rsidRDefault="00037EF4">
      <w:pPr>
        <w:pStyle w:val="Textkrper"/>
        <w:spacing w:before="5"/>
        <w:rPr>
          <w:rFonts w:cs="Arial"/>
          <w:lang w:val="de-CH"/>
        </w:rPr>
      </w:pPr>
    </w:p>
    <w:p w:rsidR="00037EF4" w:rsidRPr="001D249F" w:rsidRDefault="007F1C4E">
      <w:pPr>
        <w:pStyle w:val="Textkrper"/>
        <w:tabs>
          <w:tab w:val="left" w:pos="4300"/>
        </w:tabs>
        <w:spacing w:after="19"/>
        <w:ind w:left="160"/>
        <w:rPr>
          <w:rFonts w:cs="Arial"/>
          <w:lang w:val="de-CH"/>
        </w:rPr>
      </w:pPr>
      <w:r w:rsidRPr="001D249F">
        <w:rPr>
          <w:rFonts w:cs="Arial"/>
          <w:lang w:val="de-CH"/>
        </w:rPr>
        <w:t>Maximalleistung</w:t>
      </w:r>
      <w:r w:rsidRPr="001D249F">
        <w:rPr>
          <w:rFonts w:cs="Arial"/>
          <w:spacing w:val="-27"/>
          <w:lang w:val="de-CH"/>
        </w:rPr>
        <w:t xml:space="preserve"> </w:t>
      </w:r>
      <w:r w:rsidRPr="001D249F">
        <w:rPr>
          <w:rFonts w:cs="Arial"/>
          <w:lang w:val="de-CH"/>
        </w:rPr>
        <w:t>pro</w:t>
      </w:r>
      <w:r w:rsidRPr="001D249F">
        <w:rPr>
          <w:rFonts w:cs="Arial"/>
          <w:spacing w:val="-27"/>
          <w:lang w:val="de-CH"/>
        </w:rPr>
        <w:t xml:space="preserve"> </w:t>
      </w:r>
      <w:r w:rsidRPr="001D249F">
        <w:rPr>
          <w:rFonts w:cs="Arial"/>
          <w:lang w:val="de-CH"/>
        </w:rPr>
        <w:t>Ereignis</w:t>
      </w:r>
      <w:r w:rsidRPr="001D249F">
        <w:rPr>
          <w:rFonts w:cs="Arial"/>
          <w:lang w:val="de-CH"/>
        </w:rPr>
        <w:tab/>
        <w:t>CHF</w:t>
      </w:r>
      <w:r w:rsidR="00ED0D5B" w:rsidRPr="001D249F">
        <w:rPr>
          <w:rFonts w:cs="Arial"/>
          <w:lang w:val="de-CH"/>
        </w:rPr>
        <w:t xml:space="preserve"> ……………………………………………………………………………………</w:t>
      </w:r>
    </w:p>
    <w:p w:rsidR="00037EF4" w:rsidRPr="001D249F" w:rsidRDefault="00037EF4">
      <w:pPr>
        <w:pStyle w:val="Textkrper"/>
        <w:spacing w:before="5"/>
        <w:rPr>
          <w:rFonts w:cs="Arial"/>
          <w:lang w:val="de-CH"/>
        </w:rPr>
      </w:pPr>
    </w:p>
    <w:p w:rsidR="00037EF4" w:rsidRPr="001D249F" w:rsidRDefault="007F1C4E">
      <w:pPr>
        <w:pStyle w:val="Textkrper"/>
        <w:tabs>
          <w:tab w:val="left" w:pos="4300"/>
        </w:tabs>
        <w:spacing w:after="19"/>
        <w:ind w:left="160"/>
        <w:rPr>
          <w:rFonts w:cs="Arial"/>
          <w:lang w:val="de-CH"/>
        </w:rPr>
      </w:pPr>
      <w:r w:rsidRPr="001D249F">
        <w:rPr>
          <w:rFonts w:cs="Arial"/>
          <w:lang w:val="de-CH"/>
        </w:rPr>
        <w:t>Selbstbehalt</w:t>
      </w:r>
      <w:r w:rsidRPr="001D249F">
        <w:rPr>
          <w:rFonts w:cs="Arial"/>
          <w:lang w:val="de-CH"/>
        </w:rPr>
        <w:tab/>
        <w:t>CHF</w:t>
      </w:r>
      <w:r w:rsidR="00ED0D5B" w:rsidRPr="001D249F">
        <w:rPr>
          <w:rFonts w:cs="Arial"/>
          <w:lang w:val="de-CH"/>
        </w:rPr>
        <w:t xml:space="preserve"> ……………………………………………………………………………………</w:t>
      </w:r>
    </w:p>
    <w:p w:rsidR="00037EF4" w:rsidRPr="001D249F" w:rsidRDefault="00037EF4">
      <w:pPr>
        <w:pStyle w:val="Textkrper"/>
        <w:spacing w:before="5"/>
        <w:rPr>
          <w:rFonts w:cs="Arial"/>
          <w:lang w:val="de-CH"/>
        </w:rPr>
      </w:pPr>
    </w:p>
    <w:p w:rsidR="00037EF4" w:rsidRPr="001D249F" w:rsidRDefault="007F1C4E">
      <w:pPr>
        <w:pStyle w:val="Textkrper"/>
        <w:tabs>
          <w:tab w:val="left" w:pos="4300"/>
          <w:tab w:val="left" w:pos="5189"/>
        </w:tabs>
        <w:spacing w:before="1"/>
        <w:ind w:left="160"/>
        <w:rPr>
          <w:rFonts w:cs="Arial"/>
          <w:lang w:val="de-CH"/>
        </w:rPr>
      </w:pPr>
      <w:r w:rsidRPr="001D249F">
        <w:rPr>
          <w:rFonts w:cs="Arial"/>
          <w:lang w:val="de-CH"/>
        </w:rPr>
        <w:t>Sind Feuer- und</w:t>
      </w:r>
      <w:r w:rsidRPr="001D249F">
        <w:rPr>
          <w:rFonts w:cs="Arial"/>
          <w:spacing w:val="-30"/>
          <w:lang w:val="de-CH"/>
        </w:rPr>
        <w:t xml:space="preserve"> </w:t>
      </w:r>
      <w:r w:rsidRPr="001D249F">
        <w:rPr>
          <w:rFonts w:cs="Arial"/>
          <w:lang w:val="de-CH"/>
        </w:rPr>
        <w:t>Explosionsschäden</w:t>
      </w:r>
      <w:r w:rsidRPr="001D249F">
        <w:rPr>
          <w:rFonts w:cs="Arial"/>
          <w:spacing w:val="-10"/>
          <w:lang w:val="de-CH"/>
        </w:rPr>
        <w:t xml:space="preserve"> </w:t>
      </w:r>
      <w:r w:rsidRPr="001D249F">
        <w:rPr>
          <w:rFonts w:cs="Arial"/>
          <w:lang w:val="de-CH"/>
        </w:rPr>
        <w:t>mitversichert?</w:t>
      </w:r>
      <w:r w:rsidRPr="001D249F">
        <w:rPr>
          <w:rFonts w:cs="Arial"/>
          <w:lang w:val="de-CH"/>
        </w:rPr>
        <w:tab/>
      </w:r>
      <w:r w:rsidR="00E05A69" w:rsidRPr="001D249F">
        <w:rPr>
          <w:rFonts w:cs="Arial"/>
          <w:lang w:val="de-CH"/>
        </w:rPr>
        <w:sym w:font="Wingdings" w:char="F071"/>
      </w:r>
      <w:r w:rsidRPr="001D249F">
        <w:rPr>
          <w:rFonts w:cs="Arial"/>
          <w:spacing w:val="23"/>
          <w:lang w:val="de-CH"/>
        </w:rPr>
        <w:t xml:space="preserve"> </w:t>
      </w:r>
      <w:r w:rsidRPr="001D249F">
        <w:rPr>
          <w:rFonts w:cs="Arial"/>
          <w:lang w:val="de-CH"/>
        </w:rPr>
        <w:t>Ja</w:t>
      </w:r>
      <w:r w:rsidRPr="001D249F">
        <w:rPr>
          <w:rFonts w:cs="Arial"/>
          <w:lang w:val="de-CH"/>
        </w:rPr>
        <w:tab/>
      </w:r>
      <w:r w:rsidR="00E05A69" w:rsidRPr="001D249F">
        <w:rPr>
          <w:rFonts w:cs="Arial"/>
          <w:lang w:val="de-CH"/>
        </w:rPr>
        <w:sym w:font="Wingdings" w:char="F071"/>
      </w:r>
      <w:r w:rsidRPr="001D249F">
        <w:rPr>
          <w:rFonts w:cs="Arial"/>
          <w:spacing w:val="40"/>
          <w:lang w:val="de-CH"/>
        </w:rPr>
        <w:t xml:space="preserve"> </w:t>
      </w:r>
      <w:r w:rsidRPr="001D249F">
        <w:rPr>
          <w:rFonts w:cs="Arial"/>
          <w:lang w:val="de-CH"/>
        </w:rPr>
        <w:t>Nein</w:t>
      </w:r>
    </w:p>
    <w:p w:rsidR="00037EF4" w:rsidRPr="001D249F" w:rsidRDefault="00037EF4">
      <w:pPr>
        <w:rPr>
          <w:rFonts w:cs="Arial"/>
          <w:szCs w:val="17"/>
          <w:lang w:val="de-CH"/>
        </w:rPr>
        <w:sectPr w:rsidR="00037EF4" w:rsidRPr="001D249F">
          <w:pgSz w:w="11910" w:h="16840"/>
          <w:pgMar w:top="780" w:right="900" w:bottom="640" w:left="860" w:header="0" w:footer="448" w:gutter="0"/>
          <w:cols w:space="720"/>
          <w:formProt w:val="0"/>
        </w:sectPr>
      </w:pPr>
    </w:p>
    <w:p w:rsidR="00037EF4" w:rsidRPr="001D249F" w:rsidRDefault="007F1C4E">
      <w:pPr>
        <w:pStyle w:val="berschrift2"/>
        <w:numPr>
          <w:ilvl w:val="1"/>
          <w:numId w:val="4"/>
        </w:numPr>
        <w:tabs>
          <w:tab w:val="left" w:pos="489"/>
        </w:tabs>
        <w:spacing w:before="77"/>
        <w:ind w:left="160" w:firstLine="0"/>
        <w:rPr>
          <w:lang w:val="de-CH"/>
        </w:rPr>
      </w:pPr>
      <w:r w:rsidRPr="001D249F">
        <w:rPr>
          <w:lang w:val="de-CH"/>
        </w:rPr>
        <w:lastRenderedPageBreak/>
        <w:t>Anzahl einsetzbare</w:t>
      </w:r>
      <w:r w:rsidRPr="001D249F">
        <w:rPr>
          <w:spacing w:val="-4"/>
          <w:lang w:val="de-CH"/>
        </w:rPr>
        <w:t xml:space="preserve"> </w:t>
      </w:r>
      <w:r w:rsidRPr="001D249F">
        <w:rPr>
          <w:lang w:val="de-CH"/>
        </w:rPr>
        <w:t>Mitarbeiter</w:t>
      </w:r>
    </w:p>
    <w:p w:rsidR="00037EF4" w:rsidRPr="001D249F" w:rsidRDefault="00037EF4">
      <w:pPr>
        <w:pStyle w:val="Textkrper"/>
        <w:spacing w:before="2"/>
        <w:rPr>
          <w:rFonts w:cs="Arial"/>
          <w:b/>
          <w:lang w:val="de-CH"/>
        </w:rPr>
      </w:pPr>
    </w:p>
    <w:p w:rsidR="00037EF4" w:rsidRPr="001D249F" w:rsidRDefault="007F1C4E">
      <w:pPr>
        <w:tabs>
          <w:tab w:val="left" w:pos="5291"/>
        </w:tabs>
        <w:ind w:left="160"/>
        <w:rPr>
          <w:rFonts w:cs="Arial"/>
          <w:szCs w:val="17"/>
          <w:lang w:val="de-CH"/>
        </w:rPr>
      </w:pPr>
      <w:r w:rsidRPr="001D249F">
        <w:rPr>
          <w:rFonts w:cs="Arial"/>
          <w:b/>
          <w:color w:val="7A7B7A"/>
          <w:szCs w:val="17"/>
          <w:lang w:val="de-CH"/>
        </w:rPr>
        <w:t>Personal</w:t>
      </w:r>
      <w:r w:rsidRPr="001D249F">
        <w:rPr>
          <w:rFonts w:cs="Arial"/>
          <w:b/>
          <w:color w:val="7A7B7A"/>
          <w:szCs w:val="17"/>
          <w:lang w:val="de-CH"/>
        </w:rPr>
        <w:tab/>
      </w:r>
      <w:r w:rsidRPr="001D249F">
        <w:rPr>
          <w:rFonts w:cs="Arial"/>
          <w:szCs w:val="17"/>
          <w:lang w:val="de-CH"/>
        </w:rPr>
        <w:t>Anzahl</w:t>
      </w:r>
    </w:p>
    <w:p w:rsidR="00037EF4" w:rsidRPr="001D249F" w:rsidRDefault="00037EF4">
      <w:pPr>
        <w:pStyle w:val="Textkrper"/>
        <w:spacing w:before="10"/>
        <w:rPr>
          <w:rFonts w:cs="Arial"/>
          <w:lang w:val="de-CH"/>
        </w:rPr>
      </w:pPr>
    </w:p>
    <w:p w:rsidR="00037EF4" w:rsidRPr="001D249F" w:rsidRDefault="007F1C4E" w:rsidP="00ED0D5B">
      <w:pPr>
        <w:pStyle w:val="Textkrper"/>
        <w:tabs>
          <w:tab w:val="left" w:pos="5306"/>
        </w:tabs>
        <w:spacing w:after="19"/>
        <w:ind w:left="160"/>
        <w:rPr>
          <w:rFonts w:cs="Arial"/>
          <w:lang w:val="de-CH"/>
        </w:rPr>
      </w:pPr>
      <w:r w:rsidRPr="001D249F">
        <w:rPr>
          <w:rFonts w:cs="Arial"/>
          <w:lang w:val="de-CH"/>
        </w:rPr>
        <w:t>Kaufmännisches Personal</w:t>
      </w:r>
      <w:r w:rsidR="00ED0D5B" w:rsidRPr="001D249F">
        <w:rPr>
          <w:rFonts w:cs="Arial"/>
          <w:lang w:val="de-CH"/>
        </w:rPr>
        <w:tab/>
        <w:t>…………………………………….</w:t>
      </w:r>
    </w:p>
    <w:p w:rsidR="00037EF4" w:rsidRPr="001D249F" w:rsidRDefault="00037EF4" w:rsidP="00ED0D5B">
      <w:pPr>
        <w:pStyle w:val="Textkrper"/>
        <w:tabs>
          <w:tab w:val="left" w:pos="5306"/>
        </w:tabs>
        <w:spacing w:before="5"/>
        <w:rPr>
          <w:rFonts w:cs="Arial"/>
          <w:lang w:val="de-CH"/>
        </w:rPr>
      </w:pPr>
    </w:p>
    <w:p w:rsidR="00037EF4" w:rsidRPr="001D249F" w:rsidRDefault="003B48B1" w:rsidP="00ED0D5B">
      <w:pPr>
        <w:pStyle w:val="Textkrper"/>
        <w:tabs>
          <w:tab w:val="left" w:pos="5306"/>
        </w:tabs>
        <w:spacing w:after="19"/>
        <w:ind w:left="160"/>
        <w:rPr>
          <w:rFonts w:cs="Arial"/>
          <w:lang w:val="de-CH"/>
        </w:rPr>
      </w:pPr>
      <w:r w:rsidRPr="001D249F">
        <w:rPr>
          <w:rFonts w:cs="Arial"/>
          <w:lang w:val="de-CH"/>
        </w:rPr>
        <w:t>Technisches Personal (Büro/</w:t>
      </w:r>
      <w:r w:rsidR="007F1C4E" w:rsidRPr="001D249F">
        <w:rPr>
          <w:rFonts w:cs="Arial"/>
          <w:lang w:val="de-CH"/>
        </w:rPr>
        <w:t>Werkstatt)</w:t>
      </w:r>
      <w:r w:rsidR="00ED0D5B" w:rsidRPr="001D249F">
        <w:rPr>
          <w:rFonts w:cs="Arial"/>
          <w:lang w:val="de-CH"/>
        </w:rPr>
        <w:tab/>
        <w:t>…………………………………….</w:t>
      </w:r>
    </w:p>
    <w:p w:rsidR="00037EF4" w:rsidRPr="001D249F" w:rsidRDefault="00037EF4" w:rsidP="00ED0D5B">
      <w:pPr>
        <w:pStyle w:val="Textkrper"/>
        <w:tabs>
          <w:tab w:val="left" w:pos="5306"/>
        </w:tabs>
        <w:spacing w:before="5"/>
        <w:rPr>
          <w:rFonts w:cs="Arial"/>
          <w:lang w:val="de-CH"/>
        </w:rPr>
      </w:pPr>
    </w:p>
    <w:p w:rsidR="00ED0D5B" w:rsidRPr="001D249F" w:rsidRDefault="007F1C4E" w:rsidP="00ED0D5B">
      <w:pPr>
        <w:pStyle w:val="Textkrper"/>
        <w:tabs>
          <w:tab w:val="left" w:pos="2796"/>
          <w:tab w:val="left" w:pos="5306"/>
        </w:tabs>
        <w:spacing w:line="578" w:lineRule="auto"/>
        <w:ind w:left="2796" w:right="43" w:hanging="2637"/>
        <w:rPr>
          <w:rFonts w:cs="Arial"/>
          <w:lang w:val="de-CH"/>
        </w:rPr>
      </w:pPr>
      <w:r w:rsidRPr="001D249F">
        <w:rPr>
          <w:rFonts w:cs="Arial"/>
          <w:lang w:val="de-CH"/>
        </w:rPr>
        <w:t>Montage</w:t>
      </w:r>
      <w:r w:rsidRPr="001D249F">
        <w:rPr>
          <w:rFonts w:cs="Arial"/>
          <w:lang w:val="de-CH"/>
        </w:rPr>
        <w:tab/>
        <w:t>Leitende</w:t>
      </w:r>
      <w:r w:rsidRPr="001D249F">
        <w:rPr>
          <w:rFonts w:cs="Arial"/>
          <w:spacing w:val="-31"/>
          <w:lang w:val="de-CH"/>
        </w:rPr>
        <w:t xml:space="preserve"> </w:t>
      </w:r>
      <w:r w:rsidRPr="001D249F">
        <w:rPr>
          <w:rFonts w:cs="Arial"/>
          <w:lang w:val="de-CH"/>
        </w:rPr>
        <w:t xml:space="preserve">Monteure </w:t>
      </w:r>
      <w:r w:rsidR="00ED0D5B" w:rsidRPr="001D249F">
        <w:rPr>
          <w:rFonts w:cs="Arial"/>
          <w:lang w:val="de-CH"/>
        </w:rPr>
        <w:tab/>
        <w:t>…………………………………….</w:t>
      </w:r>
    </w:p>
    <w:p w:rsidR="00ED0D5B" w:rsidRPr="001D249F" w:rsidRDefault="00ED0D5B" w:rsidP="000620C5">
      <w:pPr>
        <w:pStyle w:val="Textkrper"/>
        <w:tabs>
          <w:tab w:val="left" w:pos="2796"/>
          <w:tab w:val="left" w:pos="5306"/>
        </w:tabs>
        <w:spacing w:line="578" w:lineRule="auto"/>
        <w:ind w:left="2796" w:right="15" w:hanging="2637"/>
        <w:rPr>
          <w:rFonts w:cs="Arial"/>
          <w:lang w:val="de-CH"/>
        </w:rPr>
      </w:pPr>
      <w:r w:rsidRPr="001D249F">
        <w:rPr>
          <w:rFonts w:cs="Arial"/>
          <w:lang w:val="de-CH"/>
        </w:rPr>
        <w:tab/>
      </w:r>
      <w:r w:rsidR="007F1C4E" w:rsidRPr="001D249F">
        <w:rPr>
          <w:rFonts w:cs="Arial"/>
          <w:lang w:val="de-CH"/>
        </w:rPr>
        <w:t xml:space="preserve">Servicemonteure </w:t>
      </w:r>
      <w:r w:rsidRPr="001D249F">
        <w:rPr>
          <w:rFonts w:cs="Arial"/>
          <w:lang w:val="de-CH"/>
        </w:rPr>
        <w:tab/>
        <w:t>…………………………………….</w:t>
      </w:r>
    </w:p>
    <w:p w:rsidR="00037EF4" w:rsidRPr="001D249F" w:rsidRDefault="00ED0D5B" w:rsidP="000620C5">
      <w:pPr>
        <w:pStyle w:val="Textkrper"/>
        <w:tabs>
          <w:tab w:val="left" w:pos="2796"/>
          <w:tab w:val="left" w:pos="5306"/>
        </w:tabs>
        <w:spacing w:line="578" w:lineRule="auto"/>
        <w:ind w:left="2796" w:right="15" w:hanging="2637"/>
        <w:rPr>
          <w:rFonts w:cs="Arial"/>
          <w:lang w:val="de-CH"/>
        </w:rPr>
      </w:pPr>
      <w:r w:rsidRPr="001D249F">
        <w:rPr>
          <w:rFonts w:cs="Arial"/>
          <w:lang w:val="de-CH"/>
        </w:rPr>
        <w:tab/>
      </w:r>
      <w:r w:rsidR="007F1C4E" w:rsidRPr="001D249F">
        <w:rPr>
          <w:rFonts w:cs="Arial"/>
          <w:lang w:val="de-CH"/>
        </w:rPr>
        <w:t>A-Monteure</w:t>
      </w:r>
      <w:r w:rsidRPr="001D249F">
        <w:rPr>
          <w:rFonts w:cs="Arial"/>
          <w:lang w:val="de-CH"/>
        </w:rPr>
        <w:tab/>
        <w:t>…………………………………….</w:t>
      </w:r>
    </w:p>
    <w:p w:rsidR="00ED0D5B" w:rsidRPr="001D249F" w:rsidRDefault="003B34BD" w:rsidP="000620C5">
      <w:pPr>
        <w:pStyle w:val="Textkrper"/>
        <w:tabs>
          <w:tab w:val="left" w:pos="5306"/>
        </w:tabs>
        <w:spacing w:before="1" w:line="578" w:lineRule="auto"/>
        <w:ind w:left="2796" w:right="1"/>
        <w:rPr>
          <w:rFonts w:cs="Arial"/>
          <w:lang w:val="de-CH"/>
        </w:rPr>
      </w:pPr>
      <w:r w:rsidRPr="001D249F">
        <w:rPr>
          <w:rFonts w:cs="Arial"/>
          <w:lang w:val="de-CH"/>
        </w:rPr>
        <w:t>B-Monteure</w:t>
      </w:r>
      <w:r w:rsidR="00ED0D5B" w:rsidRPr="001D249F">
        <w:rPr>
          <w:rFonts w:cs="Arial"/>
          <w:lang w:val="de-CH"/>
        </w:rPr>
        <w:tab/>
        <w:t>…………………………………….</w:t>
      </w:r>
    </w:p>
    <w:p w:rsidR="00037EF4" w:rsidRPr="001D249F" w:rsidRDefault="003B34BD" w:rsidP="000620C5">
      <w:pPr>
        <w:pStyle w:val="Textkrper"/>
        <w:tabs>
          <w:tab w:val="left" w:pos="5306"/>
        </w:tabs>
        <w:spacing w:before="1" w:line="578" w:lineRule="auto"/>
        <w:ind w:left="2796" w:right="43"/>
        <w:rPr>
          <w:rFonts w:cs="Arial"/>
          <w:lang w:val="de-CH"/>
        </w:rPr>
      </w:pPr>
      <w:r w:rsidRPr="001D249F">
        <w:rPr>
          <w:rFonts w:cs="Arial"/>
          <w:lang w:val="de-CH"/>
        </w:rPr>
        <w:t>C-</w:t>
      </w:r>
      <w:r w:rsidR="007F1C4E" w:rsidRPr="001D249F">
        <w:rPr>
          <w:rFonts w:cs="Arial"/>
          <w:lang w:val="de-CH"/>
        </w:rPr>
        <w:t>Monteure</w:t>
      </w:r>
      <w:r w:rsidRPr="001D249F">
        <w:rPr>
          <w:rFonts w:cs="Arial"/>
          <w:lang w:val="de-CH"/>
        </w:rPr>
        <w:tab/>
      </w:r>
      <w:r w:rsidR="00ED0D5B" w:rsidRPr="001D249F">
        <w:rPr>
          <w:rFonts w:cs="Arial"/>
          <w:lang w:val="de-CH"/>
        </w:rPr>
        <w:t>…………………………………….</w:t>
      </w:r>
    </w:p>
    <w:p w:rsidR="00037EF4" w:rsidRPr="001D249F" w:rsidRDefault="007F1C4E" w:rsidP="00ED0D5B">
      <w:pPr>
        <w:pStyle w:val="Textkrper"/>
        <w:tabs>
          <w:tab w:val="left" w:pos="5306"/>
        </w:tabs>
        <w:spacing w:before="1" w:after="19"/>
        <w:ind w:left="2796"/>
        <w:rPr>
          <w:rFonts w:cs="Arial"/>
          <w:lang w:val="de-CH"/>
        </w:rPr>
      </w:pPr>
      <w:r w:rsidRPr="001D249F">
        <w:rPr>
          <w:rFonts w:cs="Arial"/>
          <w:lang w:val="de-CH"/>
        </w:rPr>
        <w:t>Lernende 1. Lehrjahr</w:t>
      </w:r>
      <w:r w:rsidR="00ED0D5B" w:rsidRPr="001D249F">
        <w:rPr>
          <w:rFonts w:cs="Arial"/>
          <w:lang w:val="de-CH"/>
        </w:rPr>
        <w:tab/>
        <w:t>…………………………………….</w:t>
      </w:r>
    </w:p>
    <w:p w:rsidR="00037EF4" w:rsidRPr="001D249F" w:rsidRDefault="00037EF4" w:rsidP="00ED0D5B">
      <w:pPr>
        <w:pStyle w:val="Textkrper"/>
        <w:tabs>
          <w:tab w:val="left" w:pos="5306"/>
        </w:tabs>
        <w:spacing w:before="5"/>
        <w:rPr>
          <w:rFonts w:cs="Arial"/>
          <w:lang w:val="de-CH"/>
        </w:rPr>
      </w:pPr>
    </w:p>
    <w:p w:rsidR="00037EF4" w:rsidRPr="001D249F" w:rsidRDefault="007F1C4E" w:rsidP="00ED0D5B">
      <w:pPr>
        <w:pStyle w:val="Textkrper"/>
        <w:tabs>
          <w:tab w:val="left" w:pos="5306"/>
        </w:tabs>
        <w:spacing w:before="1" w:after="19"/>
        <w:ind w:left="2796"/>
        <w:rPr>
          <w:rFonts w:cs="Arial"/>
          <w:lang w:val="de-CH"/>
        </w:rPr>
      </w:pPr>
      <w:r w:rsidRPr="001D249F">
        <w:rPr>
          <w:rFonts w:cs="Arial"/>
          <w:lang w:val="de-CH"/>
        </w:rPr>
        <w:t>Lernende 2. Lehrjahr</w:t>
      </w:r>
      <w:r w:rsidR="00ED0D5B" w:rsidRPr="001D249F">
        <w:rPr>
          <w:rFonts w:cs="Arial"/>
          <w:lang w:val="de-CH"/>
        </w:rPr>
        <w:tab/>
        <w:t>…………………………………….</w:t>
      </w:r>
    </w:p>
    <w:p w:rsidR="00037EF4" w:rsidRPr="001D249F" w:rsidRDefault="00037EF4" w:rsidP="00ED0D5B">
      <w:pPr>
        <w:pStyle w:val="Textkrper"/>
        <w:tabs>
          <w:tab w:val="left" w:pos="5306"/>
        </w:tabs>
        <w:spacing w:before="5"/>
        <w:rPr>
          <w:rFonts w:cs="Arial"/>
          <w:lang w:val="de-CH"/>
        </w:rPr>
      </w:pPr>
    </w:p>
    <w:p w:rsidR="00037EF4" w:rsidRPr="001D249F" w:rsidRDefault="007F1C4E" w:rsidP="00ED0D5B">
      <w:pPr>
        <w:pStyle w:val="Textkrper"/>
        <w:tabs>
          <w:tab w:val="left" w:pos="5306"/>
        </w:tabs>
        <w:spacing w:before="1" w:after="19"/>
        <w:ind w:left="2796"/>
        <w:rPr>
          <w:rFonts w:cs="Arial"/>
          <w:lang w:val="de-CH"/>
        </w:rPr>
      </w:pPr>
      <w:r w:rsidRPr="001D249F">
        <w:rPr>
          <w:rFonts w:cs="Arial"/>
          <w:lang w:val="de-CH"/>
        </w:rPr>
        <w:t>Lernende 3. Lehrjahr</w:t>
      </w:r>
      <w:r w:rsidR="00ED0D5B" w:rsidRPr="001D249F">
        <w:rPr>
          <w:rFonts w:cs="Arial"/>
          <w:lang w:val="de-CH"/>
        </w:rPr>
        <w:tab/>
        <w:t>…………………………………….</w:t>
      </w:r>
    </w:p>
    <w:p w:rsidR="00037EF4" w:rsidRPr="001D249F" w:rsidRDefault="00037EF4" w:rsidP="00ED0D5B">
      <w:pPr>
        <w:pStyle w:val="Textkrper"/>
        <w:tabs>
          <w:tab w:val="left" w:pos="5306"/>
        </w:tabs>
        <w:spacing w:before="5"/>
        <w:rPr>
          <w:rFonts w:cs="Arial"/>
          <w:lang w:val="de-CH"/>
        </w:rPr>
      </w:pPr>
    </w:p>
    <w:p w:rsidR="00037EF4" w:rsidRPr="001D249F" w:rsidRDefault="007F1C4E" w:rsidP="00ED0D5B">
      <w:pPr>
        <w:pStyle w:val="Textkrper"/>
        <w:tabs>
          <w:tab w:val="left" w:pos="5306"/>
        </w:tabs>
        <w:spacing w:before="1" w:after="19"/>
        <w:ind w:left="2796"/>
        <w:rPr>
          <w:rFonts w:cs="Arial"/>
          <w:lang w:val="de-CH"/>
        </w:rPr>
      </w:pPr>
      <w:r w:rsidRPr="001D249F">
        <w:rPr>
          <w:rFonts w:cs="Arial"/>
          <w:lang w:val="de-CH"/>
        </w:rPr>
        <w:t>Lernende 4. Lehrjahr</w:t>
      </w:r>
      <w:r w:rsidR="00ED0D5B" w:rsidRPr="001D249F">
        <w:rPr>
          <w:rFonts w:cs="Arial"/>
          <w:lang w:val="de-CH"/>
        </w:rPr>
        <w:tab/>
        <w:t>…………………………………….</w:t>
      </w:r>
    </w:p>
    <w:p w:rsidR="00037EF4" w:rsidRPr="001D249F" w:rsidRDefault="00037EF4" w:rsidP="00ED0D5B">
      <w:pPr>
        <w:pStyle w:val="Textkrper"/>
        <w:tabs>
          <w:tab w:val="left" w:pos="5306"/>
        </w:tabs>
        <w:spacing w:before="6"/>
        <w:rPr>
          <w:rFonts w:cs="Arial"/>
          <w:lang w:val="de-CH"/>
        </w:rPr>
      </w:pPr>
    </w:p>
    <w:p w:rsidR="00037EF4" w:rsidRPr="001D249F" w:rsidRDefault="007F1C4E" w:rsidP="00ED0D5B">
      <w:pPr>
        <w:pStyle w:val="Textkrper"/>
        <w:tabs>
          <w:tab w:val="left" w:pos="5306"/>
        </w:tabs>
        <w:spacing w:after="19"/>
        <w:ind w:left="160"/>
        <w:rPr>
          <w:rFonts w:cs="Arial"/>
          <w:lang w:val="de-CH"/>
        </w:rPr>
      </w:pPr>
      <w:r w:rsidRPr="001D249F">
        <w:rPr>
          <w:rFonts w:cs="Arial"/>
          <w:lang w:val="de-CH"/>
        </w:rPr>
        <w:t>Personalbestand Total</w:t>
      </w:r>
      <w:r w:rsidR="00ED0D5B" w:rsidRPr="001D249F">
        <w:rPr>
          <w:rFonts w:cs="Arial"/>
          <w:lang w:val="de-CH"/>
        </w:rPr>
        <w:tab/>
        <w:t>__________________________</w:t>
      </w:r>
    </w:p>
    <w:p w:rsidR="00037EF4" w:rsidRPr="001D249F" w:rsidRDefault="00037EF4" w:rsidP="00ED0D5B">
      <w:pPr>
        <w:pStyle w:val="Textkrper"/>
        <w:tabs>
          <w:tab w:val="left" w:pos="5306"/>
        </w:tabs>
        <w:rPr>
          <w:rFonts w:cs="Arial"/>
          <w:lang w:val="de-CH"/>
        </w:rPr>
      </w:pPr>
    </w:p>
    <w:p w:rsidR="00037EF4" w:rsidRPr="001D249F" w:rsidRDefault="00037EF4" w:rsidP="00ED0D5B">
      <w:pPr>
        <w:pStyle w:val="Textkrper"/>
        <w:tabs>
          <w:tab w:val="left" w:pos="5306"/>
        </w:tabs>
        <w:spacing w:before="9"/>
        <w:rPr>
          <w:rFonts w:cs="Arial"/>
          <w:lang w:val="de-CH"/>
        </w:rPr>
      </w:pPr>
    </w:p>
    <w:p w:rsidR="00ED0D5B" w:rsidRPr="001D249F" w:rsidRDefault="007F1C4E" w:rsidP="00ED0D5B">
      <w:pPr>
        <w:pStyle w:val="Textkrper"/>
        <w:tabs>
          <w:tab w:val="left" w:pos="5306"/>
        </w:tabs>
        <w:spacing w:line="578" w:lineRule="auto"/>
        <w:ind w:left="160" w:right="43"/>
        <w:rPr>
          <w:rFonts w:cs="Arial"/>
          <w:lang w:val="de-CH"/>
        </w:rPr>
      </w:pPr>
      <w:r w:rsidRPr="001D249F">
        <w:rPr>
          <w:rFonts w:cs="Arial"/>
          <w:lang w:val="de-CH"/>
        </w:rPr>
        <w:t xml:space="preserve">Technischer Verantwortlicher (Name) </w:t>
      </w:r>
      <w:r w:rsidR="00ED0D5B" w:rsidRPr="001D249F">
        <w:rPr>
          <w:rFonts w:cs="Arial"/>
          <w:lang w:val="de-CH"/>
        </w:rPr>
        <w:tab/>
        <w:t>…………………………………………………………………………</w:t>
      </w:r>
    </w:p>
    <w:p w:rsidR="00037EF4" w:rsidRPr="001D249F" w:rsidRDefault="007F1C4E" w:rsidP="00ED0D5B">
      <w:pPr>
        <w:pStyle w:val="Textkrper"/>
        <w:tabs>
          <w:tab w:val="left" w:pos="5306"/>
        </w:tabs>
        <w:spacing w:line="578" w:lineRule="auto"/>
        <w:ind w:left="160" w:right="43"/>
        <w:rPr>
          <w:rFonts w:cs="Arial"/>
          <w:lang w:val="de-CH"/>
        </w:rPr>
      </w:pPr>
      <w:r w:rsidRPr="001D249F">
        <w:rPr>
          <w:rFonts w:cs="Arial"/>
          <w:lang w:val="de-CH"/>
        </w:rPr>
        <w:t>Leitender Monteur (Name)</w:t>
      </w:r>
      <w:r w:rsidR="00ED0D5B" w:rsidRPr="001D249F">
        <w:rPr>
          <w:rFonts w:cs="Arial"/>
          <w:lang w:val="de-CH"/>
        </w:rPr>
        <w:tab/>
        <w:t>…………………………………………………………………………</w:t>
      </w:r>
    </w:p>
    <w:p w:rsidR="00037EF4" w:rsidRPr="001D249F" w:rsidRDefault="00037EF4" w:rsidP="00ED0D5B">
      <w:pPr>
        <w:pStyle w:val="Textkrper"/>
        <w:tabs>
          <w:tab w:val="left" w:pos="5306"/>
        </w:tabs>
        <w:spacing w:before="11"/>
        <w:rPr>
          <w:rFonts w:cs="Arial"/>
          <w:lang w:val="de-CH"/>
        </w:rPr>
      </w:pPr>
    </w:p>
    <w:p w:rsidR="00037EF4" w:rsidRPr="001D249F" w:rsidRDefault="007F1C4E">
      <w:pPr>
        <w:pStyle w:val="Textkrper"/>
        <w:spacing w:line="290" w:lineRule="auto"/>
        <w:ind w:left="160" w:right="5787"/>
        <w:rPr>
          <w:rFonts w:cs="Arial"/>
          <w:lang w:val="de-CH"/>
        </w:rPr>
      </w:pPr>
      <w:r w:rsidRPr="001D249F">
        <w:rPr>
          <w:rFonts w:cs="Arial"/>
          <w:lang w:val="de-CH"/>
        </w:rPr>
        <w:t>Das Montagepersonal sowie die technische Begleitung für das spezifische Projekt werden bei der Festlegung des Werkvertrags</w:t>
      </w:r>
      <w:r w:rsidRPr="001D249F">
        <w:rPr>
          <w:rFonts w:cs="Arial"/>
          <w:spacing w:val="8"/>
          <w:lang w:val="de-CH"/>
        </w:rPr>
        <w:t xml:space="preserve"> </w:t>
      </w:r>
      <w:r w:rsidRPr="001D249F">
        <w:rPr>
          <w:rFonts w:cs="Arial"/>
          <w:lang w:val="de-CH"/>
        </w:rPr>
        <w:t>bestimmt.</w:t>
      </w:r>
    </w:p>
    <w:p w:rsidR="00037EF4" w:rsidRPr="001D249F" w:rsidRDefault="00037EF4">
      <w:pPr>
        <w:spacing w:line="290" w:lineRule="auto"/>
        <w:rPr>
          <w:rFonts w:cs="Arial"/>
          <w:lang w:val="de-CH"/>
        </w:rPr>
        <w:sectPr w:rsidR="00037EF4" w:rsidRPr="001D249F">
          <w:pgSz w:w="11910" w:h="16840"/>
          <w:pgMar w:top="780" w:right="900" w:bottom="640" w:left="860" w:header="0" w:footer="448" w:gutter="0"/>
          <w:cols w:space="720"/>
          <w:formProt w:val="0"/>
        </w:sectPr>
      </w:pPr>
    </w:p>
    <w:p w:rsidR="00037EF4" w:rsidRPr="001D249F" w:rsidRDefault="007F1C4E">
      <w:pPr>
        <w:pStyle w:val="berschrift2"/>
        <w:numPr>
          <w:ilvl w:val="1"/>
          <w:numId w:val="4"/>
        </w:numPr>
        <w:tabs>
          <w:tab w:val="left" w:pos="489"/>
        </w:tabs>
        <w:spacing w:before="77"/>
        <w:ind w:left="160" w:firstLine="0"/>
        <w:rPr>
          <w:lang w:val="de-CH"/>
        </w:rPr>
      </w:pPr>
      <w:r w:rsidRPr="001D249F">
        <w:rPr>
          <w:lang w:val="de-CH"/>
        </w:rPr>
        <w:lastRenderedPageBreak/>
        <w:t>Referenzen</w:t>
      </w:r>
    </w:p>
    <w:p w:rsidR="00037EF4" w:rsidRPr="001D249F" w:rsidRDefault="007F1C4E">
      <w:pPr>
        <w:pStyle w:val="Textkrper"/>
        <w:spacing w:before="52"/>
        <w:ind w:left="160"/>
        <w:rPr>
          <w:rFonts w:cs="Arial"/>
          <w:lang w:val="de-CH"/>
        </w:rPr>
      </w:pPr>
      <w:r w:rsidRPr="001D249F">
        <w:rPr>
          <w:rFonts w:cs="Arial"/>
          <w:lang w:val="de-CH"/>
        </w:rPr>
        <w:t>Referenzobjekte während der letzten 5 Jahre.</w:t>
      </w:r>
    </w:p>
    <w:p w:rsidR="00037EF4" w:rsidRPr="001D249F" w:rsidRDefault="00037EF4">
      <w:pPr>
        <w:pStyle w:val="Textkrper"/>
        <w:spacing w:before="4"/>
        <w:rPr>
          <w:rFonts w:cs="Arial"/>
          <w:lang w:val="de-CH"/>
        </w:rPr>
      </w:pPr>
    </w:p>
    <w:p w:rsidR="00037EF4" w:rsidRPr="001D249F" w:rsidRDefault="007F1C4E">
      <w:pPr>
        <w:pStyle w:val="berschrift2"/>
        <w:tabs>
          <w:tab w:val="left" w:pos="4327"/>
          <w:tab w:val="left" w:pos="8409"/>
        </w:tabs>
        <w:rPr>
          <w:lang w:val="de-CH"/>
        </w:rPr>
      </w:pPr>
      <w:r w:rsidRPr="001D249F">
        <w:rPr>
          <w:color w:val="7A7B7A"/>
          <w:lang w:val="de-CH"/>
        </w:rPr>
        <w:t>Objekt</w:t>
      </w:r>
      <w:r w:rsidRPr="001D249F">
        <w:rPr>
          <w:color w:val="7A7B7A"/>
          <w:lang w:val="de-CH"/>
        </w:rPr>
        <w:tab/>
        <w:t>Art</w:t>
      </w:r>
      <w:r w:rsidRPr="001D249F">
        <w:rPr>
          <w:color w:val="7A7B7A"/>
          <w:spacing w:val="6"/>
          <w:lang w:val="de-CH"/>
        </w:rPr>
        <w:t xml:space="preserve"> </w:t>
      </w:r>
      <w:r w:rsidRPr="001D249F">
        <w:rPr>
          <w:color w:val="7A7B7A"/>
          <w:lang w:val="de-CH"/>
        </w:rPr>
        <w:t>der</w:t>
      </w:r>
      <w:r w:rsidRPr="001D249F">
        <w:rPr>
          <w:color w:val="7A7B7A"/>
          <w:spacing w:val="6"/>
          <w:lang w:val="de-CH"/>
        </w:rPr>
        <w:t xml:space="preserve"> </w:t>
      </w:r>
      <w:r w:rsidRPr="001D249F">
        <w:rPr>
          <w:color w:val="7A7B7A"/>
          <w:lang w:val="de-CH"/>
        </w:rPr>
        <w:t>Anlage</w:t>
      </w:r>
      <w:r w:rsidRPr="001D249F">
        <w:rPr>
          <w:color w:val="7A7B7A"/>
          <w:lang w:val="de-CH"/>
        </w:rPr>
        <w:tab/>
        <w:t>Baujahr</w:t>
      </w:r>
    </w:p>
    <w:p w:rsidR="00037EF4" w:rsidRPr="001D249F" w:rsidRDefault="00037EF4" w:rsidP="00982631">
      <w:pPr>
        <w:pStyle w:val="Textkrper"/>
        <w:tabs>
          <w:tab w:val="left" w:pos="4340"/>
          <w:tab w:val="left" w:pos="8427"/>
        </w:tabs>
        <w:rPr>
          <w:rFonts w:cs="Arial"/>
          <w:lang w:val="de-CH"/>
        </w:rPr>
      </w:pPr>
    </w:p>
    <w:p w:rsidR="00982631" w:rsidRPr="001D249F" w:rsidRDefault="00982631" w:rsidP="00CA7F95">
      <w:pPr>
        <w:pStyle w:val="Textkrper"/>
        <w:tabs>
          <w:tab w:val="left" w:pos="4340"/>
          <w:tab w:val="left" w:pos="8427"/>
        </w:tabs>
        <w:ind w:left="142"/>
        <w:rPr>
          <w:rFonts w:cs="Arial"/>
          <w:lang w:val="de-CH"/>
        </w:rPr>
      </w:pPr>
      <w:r w:rsidRPr="001D249F">
        <w:rPr>
          <w:rFonts w:cs="Arial"/>
          <w:lang w:val="de-CH"/>
        </w:rPr>
        <w:t>………………………………………………………</w:t>
      </w:r>
      <w:r w:rsidRPr="001D249F">
        <w:rPr>
          <w:rFonts w:cs="Arial"/>
          <w:lang w:val="de-CH"/>
        </w:rPr>
        <w:tab/>
        <w:t>………………………………………………………</w:t>
      </w:r>
      <w:r w:rsidRPr="001D249F">
        <w:rPr>
          <w:rFonts w:cs="Arial"/>
          <w:lang w:val="de-CH"/>
        </w:rPr>
        <w:tab/>
        <w:t>………………………</w:t>
      </w:r>
    </w:p>
    <w:p w:rsidR="00037EF4" w:rsidRPr="001D249F" w:rsidRDefault="00037EF4" w:rsidP="00CA7F95">
      <w:pPr>
        <w:pStyle w:val="Textkrper"/>
        <w:tabs>
          <w:tab w:val="left" w:pos="4340"/>
          <w:tab w:val="left" w:pos="8427"/>
        </w:tabs>
        <w:spacing w:before="10"/>
        <w:ind w:left="142"/>
        <w:rPr>
          <w:rFonts w:cs="Arial"/>
          <w:lang w:val="de-CH"/>
        </w:rPr>
      </w:pPr>
    </w:p>
    <w:p w:rsidR="00982631" w:rsidRPr="001D249F" w:rsidRDefault="00982631" w:rsidP="00CA7F95">
      <w:pPr>
        <w:pStyle w:val="Textkrper"/>
        <w:tabs>
          <w:tab w:val="left" w:pos="4340"/>
          <w:tab w:val="left" w:pos="8427"/>
        </w:tabs>
        <w:ind w:left="142"/>
        <w:rPr>
          <w:rFonts w:cs="Arial"/>
          <w:lang w:val="de-CH"/>
        </w:rPr>
      </w:pPr>
      <w:r w:rsidRPr="001D249F">
        <w:rPr>
          <w:rFonts w:cs="Arial"/>
          <w:lang w:val="de-CH"/>
        </w:rPr>
        <w:t>………………………………………………………</w:t>
      </w:r>
      <w:r w:rsidRPr="001D249F">
        <w:rPr>
          <w:rFonts w:cs="Arial"/>
          <w:lang w:val="de-CH"/>
        </w:rPr>
        <w:tab/>
        <w:t>………………………………………………………</w:t>
      </w:r>
      <w:r w:rsidRPr="001D249F">
        <w:rPr>
          <w:rFonts w:cs="Arial"/>
          <w:lang w:val="de-CH"/>
        </w:rPr>
        <w:tab/>
        <w:t>………………………</w:t>
      </w:r>
    </w:p>
    <w:p w:rsidR="00982631" w:rsidRPr="001D249F" w:rsidRDefault="00982631" w:rsidP="00CA7F95">
      <w:pPr>
        <w:pStyle w:val="Textkrper"/>
        <w:tabs>
          <w:tab w:val="left" w:pos="4340"/>
          <w:tab w:val="left" w:pos="8427"/>
        </w:tabs>
        <w:spacing w:before="10"/>
        <w:ind w:left="142"/>
        <w:rPr>
          <w:rFonts w:cs="Arial"/>
          <w:lang w:val="de-CH"/>
        </w:rPr>
      </w:pPr>
    </w:p>
    <w:p w:rsidR="00982631" w:rsidRPr="001D249F" w:rsidRDefault="00982631" w:rsidP="00CA7F95">
      <w:pPr>
        <w:pStyle w:val="Textkrper"/>
        <w:tabs>
          <w:tab w:val="left" w:pos="4340"/>
          <w:tab w:val="left" w:pos="8427"/>
        </w:tabs>
        <w:ind w:left="142"/>
        <w:rPr>
          <w:rFonts w:cs="Arial"/>
          <w:lang w:val="de-CH"/>
        </w:rPr>
      </w:pPr>
      <w:r w:rsidRPr="001D249F">
        <w:rPr>
          <w:rFonts w:cs="Arial"/>
          <w:lang w:val="de-CH"/>
        </w:rPr>
        <w:t>………………………………………………………</w:t>
      </w:r>
      <w:r w:rsidRPr="001D249F">
        <w:rPr>
          <w:rFonts w:cs="Arial"/>
          <w:lang w:val="de-CH"/>
        </w:rPr>
        <w:tab/>
        <w:t>………………………………………………………</w:t>
      </w:r>
      <w:r w:rsidRPr="001D249F">
        <w:rPr>
          <w:rFonts w:cs="Arial"/>
          <w:lang w:val="de-CH"/>
        </w:rPr>
        <w:tab/>
        <w:t>………………………</w:t>
      </w:r>
    </w:p>
    <w:p w:rsidR="00982631" w:rsidRPr="001D249F" w:rsidRDefault="00982631" w:rsidP="00CA7F95">
      <w:pPr>
        <w:pStyle w:val="Textkrper"/>
        <w:tabs>
          <w:tab w:val="left" w:pos="4340"/>
          <w:tab w:val="left" w:pos="8427"/>
        </w:tabs>
        <w:spacing w:before="10"/>
        <w:ind w:left="142"/>
        <w:rPr>
          <w:rFonts w:cs="Arial"/>
          <w:lang w:val="de-CH"/>
        </w:rPr>
      </w:pPr>
    </w:p>
    <w:p w:rsidR="00982631" w:rsidRPr="001D249F" w:rsidRDefault="00982631" w:rsidP="00CA7F95">
      <w:pPr>
        <w:pStyle w:val="Textkrper"/>
        <w:tabs>
          <w:tab w:val="left" w:pos="4340"/>
          <w:tab w:val="left" w:pos="8427"/>
        </w:tabs>
        <w:ind w:left="142"/>
        <w:rPr>
          <w:rFonts w:cs="Arial"/>
          <w:lang w:val="de-CH"/>
        </w:rPr>
      </w:pPr>
      <w:r w:rsidRPr="001D249F">
        <w:rPr>
          <w:rFonts w:cs="Arial"/>
          <w:lang w:val="de-CH"/>
        </w:rPr>
        <w:t>………………………………………………………</w:t>
      </w:r>
      <w:r w:rsidRPr="001D249F">
        <w:rPr>
          <w:rFonts w:cs="Arial"/>
          <w:lang w:val="de-CH"/>
        </w:rPr>
        <w:tab/>
        <w:t>………………………………………………………</w:t>
      </w:r>
      <w:r w:rsidRPr="001D249F">
        <w:rPr>
          <w:rFonts w:cs="Arial"/>
          <w:lang w:val="de-CH"/>
        </w:rPr>
        <w:tab/>
        <w:t>………………………</w:t>
      </w:r>
    </w:p>
    <w:p w:rsidR="00982631" w:rsidRPr="001D249F" w:rsidRDefault="00982631" w:rsidP="00CA7F95">
      <w:pPr>
        <w:pStyle w:val="Textkrper"/>
        <w:tabs>
          <w:tab w:val="left" w:pos="4340"/>
          <w:tab w:val="left" w:pos="8427"/>
        </w:tabs>
        <w:spacing w:before="10"/>
        <w:ind w:left="142"/>
        <w:rPr>
          <w:rFonts w:cs="Arial"/>
          <w:lang w:val="de-CH"/>
        </w:rPr>
      </w:pPr>
    </w:p>
    <w:p w:rsidR="00982631" w:rsidRPr="001D249F" w:rsidRDefault="00982631" w:rsidP="00CA7F95">
      <w:pPr>
        <w:pStyle w:val="Textkrper"/>
        <w:tabs>
          <w:tab w:val="left" w:pos="4340"/>
          <w:tab w:val="left" w:pos="8427"/>
        </w:tabs>
        <w:ind w:left="142"/>
        <w:rPr>
          <w:rFonts w:cs="Arial"/>
          <w:lang w:val="de-CH"/>
        </w:rPr>
      </w:pPr>
      <w:r w:rsidRPr="001D249F">
        <w:rPr>
          <w:rFonts w:cs="Arial"/>
          <w:lang w:val="de-CH"/>
        </w:rPr>
        <w:t>………………………………………………………</w:t>
      </w:r>
      <w:r w:rsidRPr="001D249F">
        <w:rPr>
          <w:rFonts w:cs="Arial"/>
          <w:lang w:val="de-CH"/>
        </w:rPr>
        <w:tab/>
        <w:t>………………………………………………………</w:t>
      </w:r>
      <w:r w:rsidRPr="001D249F">
        <w:rPr>
          <w:rFonts w:cs="Arial"/>
          <w:lang w:val="de-CH"/>
        </w:rPr>
        <w:tab/>
        <w:t>………………………</w:t>
      </w:r>
    </w:p>
    <w:p w:rsidR="00982631" w:rsidRPr="001D249F" w:rsidRDefault="00982631" w:rsidP="00982631">
      <w:pPr>
        <w:pStyle w:val="Textkrper"/>
        <w:tabs>
          <w:tab w:val="left" w:pos="4340"/>
          <w:tab w:val="left" w:pos="8427"/>
        </w:tabs>
        <w:spacing w:before="10"/>
        <w:rPr>
          <w:rFonts w:cs="Arial"/>
          <w:lang w:val="de-CH"/>
        </w:rPr>
      </w:pPr>
    </w:p>
    <w:p w:rsidR="00037EF4" w:rsidRPr="001D249F" w:rsidRDefault="007F1C4E">
      <w:pPr>
        <w:pStyle w:val="Textkrper"/>
        <w:ind w:left="160"/>
        <w:rPr>
          <w:rFonts w:cs="Arial"/>
          <w:lang w:val="de-CH"/>
        </w:rPr>
      </w:pPr>
      <w:r w:rsidRPr="001D249F">
        <w:rPr>
          <w:rFonts w:cs="Arial"/>
          <w:lang w:val="de-CH"/>
        </w:rPr>
        <w:t>Angaben zu ähnlichen Projekten.</w:t>
      </w:r>
    </w:p>
    <w:p w:rsidR="00037EF4" w:rsidRPr="001D249F" w:rsidRDefault="00037EF4">
      <w:pPr>
        <w:pStyle w:val="Textkrper"/>
        <w:rPr>
          <w:rFonts w:cs="Arial"/>
          <w:lang w:val="de-CH"/>
        </w:rPr>
      </w:pPr>
    </w:p>
    <w:p w:rsidR="00037EF4"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r w:rsidRPr="001D249F">
        <w:rPr>
          <w:rFonts w:cs="Arial"/>
          <w:lang w:val="de-CH"/>
        </w:rPr>
        <w:t>……</w:t>
      </w:r>
      <w:r w:rsidR="00982631" w:rsidRPr="001D249F">
        <w:rPr>
          <w:rFonts w:cs="Arial"/>
          <w:lang w:val="de-CH"/>
        </w:rPr>
        <w:t>………………………………………………………………………………………………………………….</w:t>
      </w:r>
    </w:p>
    <w:p w:rsidR="00037EF4" w:rsidRPr="001D249F" w:rsidRDefault="00037EF4" w:rsidP="00CA7F95">
      <w:pPr>
        <w:pStyle w:val="Textkrper"/>
        <w:tabs>
          <w:tab w:val="left" w:pos="1200"/>
        </w:tabs>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982631" w:rsidP="00CA7F95">
      <w:pPr>
        <w:pStyle w:val="Textkrper"/>
        <w:spacing w:before="10"/>
        <w:ind w:left="142"/>
        <w:rPr>
          <w:rFonts w:cs="Arial"/>
          <w:lang w:val="de-CH"/>
        </w:rPr>
      </w:pPr>
      <w:r w:rsidRPr="001D249F">
        <w:rPr>
          <w:rFonts w:cs="Arial"/>
          <w:lang w:val="de-CH"/>
        </w:rPr>
        <w:t>……………</w:t>
      </w:r>
      <w:r w:rsidR="00CA7F95" w:rsidRPr="001D249F">
        <w:rPr>
          <w:rFonts w:cs="Arial"/>
          <w:lang w:val="de-CH"/>
        </w:rPr>
        <w:t>……………</w:t>
      </w:r>
      <w:r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037EF4" w:rsidRPr="001D249F" w:rsidRDefault="00037EF4" w:rsidP="00CA7F95">
      <w:pPr>
        <w:pStyle w:val="Textkrper"/>
        <w:spacing w:before="11"/>
        <w:ind w:left="142"/>
        <w:rPr>
          <w:rFonts w:cs="Arial"/>
          <w:lang w:val="de-CH"/>
        </w:rPr>
      </w:pPr>
    </w:p>
    <w:p w:rsidR="00982631" w:rsidRPr="001D249F" w:rsidRDefault="00CA7F95" w:rsidP="00CA7F95">
      <w:pPr>
        <w:pStyle w:val="Textkrper"/>
        <w:spacing w:before="10"/>
        <w:ind w:left="142"/>
        <w:rPr>
          <w:rFonts w:cs="Arial"/>
          <w:lang w:val="de-CH"/>
        </w:rPr>
      </w:pPr>
      <w:r w:rsidRPr="001D249F">
        <w:rPr>
          <w:rFonts w:cs="Arial"/>
          <w:lang w:val="de-CH"/>
        </w:rPr>
        <w:t>……………………</w:t>
      </w:r>
      <w:r w:rsidR="00982631" w:rsidRPr="001D249F">
        <w:rPr>
          <w:rFonts w:cs="Arial"/>
          <w:lang w:val="de-CH"/>
        </w:rPr>
        <w:t>…………………………………………………………………………………………………………………………………….</w:t>
      </w:r>
    </w:p>
    <w:p w:rsidR="00982631" w:rsidRPr="001D249F" w:rsidRDefault="00982631">
      <w:pPr>
        <w:pStyle w:val="Textkrper"/>
        <w:spacing w:before="11"/>
        <w:rPr>
          <w:rFonts w:cs="Arial"/>
          <w:lang w:val="de-CH"/>
        </w:rPr>
      </w:pPr>
    </w:p>
    <w:p w:rsidR="00037EF4" w:rsidRPr="001D249F" w:rsidRDefault="00037EF4">
      <w:pPr>
        <w:pStyle w:val="Textkrper"/>
        <w:rPr>
          <w:rFonts w:cs="Arial"/>
          <w:lang w:val="de-CH"/>
        </w:rPr>
      </w:pPr>
    </w:p>
    <w:p w:rsidR="00037EF4" w:rsidRPr="001D249F" w:rsidRDefault="00037EF4">
      <w:pPr>
        <w:rPr>
          <w:rFonts w:cs="Arial"/>
          <w:szCs w:val="17"/>
          <w:lang w:val="de-CH"/>
        </w:rPr>
        <w:sectPr w:rsidR="00037EF4" w:rsidRPr="001D249F">
          <w:pgSz w:w="11910" w:h="16840"/>
          <w:pgMar w:top="780" w:right="900" w:bottom="640" w:left="860" w:header="0" w:footer="448" w:gutter="0"/>
          <w:cols w:space="720"/>
          <w:formProt w:val="0"/>
        </w:sectPr>
      </w:pPr>
    </w:p>
    <w:p w:rsidR="00037EF4" w:rsidRPr="001D249F" w:rsidRDefault="00037EF4">
      <w:pPr>
        <w:pStyle w:val="Textkrper"/>
        <w:spacing w:before="8"/>
        <w:rPr>
          <w:rFonts w:cs="Arial"/>
          <w:lang w:val="de-CH"/>
        </w:rPr>
      </w:pPr>
    </w:p>
    <w:p w:rsidR="00037EF4" w:rsidRPr="001D249F" w:rsidRDefault="007F1C4E">
      <w:pPr>
        <w:pStyle w:val="berschrift2"/>
        <w:numPr>
          <w:ilvl w:val="1"/>
          <w:numId w:val="4"/>
        </w:numPr>
        <w:tabs>
          <w:tab w:val="left" w:pos="489"/>
        </w:tabs>
        <w:spacing w:before="1"/>
        <w:ind w:left="160" w:firstLine="0"/>
        <w:rPr>
          <w:lang w:val="de-CH"/>
        </w:rPr>
      </w:pPr>
      <w:r w:rsidRPr="001D249F">
        <w:rPr>
          <w:lang w:val="de-CH"/>
        </w:rPr>
        <w:t>Regiearbeiten</w:t>
      </w:r>
    </w:p>
    <w:p w:rsidR="00E43BA0" w:rsidRPr="001D249F" w:rsidRDefault="007F1C4E" w:rsidP="00E43BA0">
      <w:pPr>
        <w:pStyle w:val="Textkrper"/>
        <w:spacing w:before="52" w:line="290" w:lineRule="auto"/>
        <w:ind w:left="160" w:right="83"/>
        <w:rPr>
          <w:rFonts w:cs="Arial"/>
          <w:lang w:val="de-CH"/>
        </w:rPr>
      </w:pPr>
      <w:r w:rsidRPr="001D249F">
        <w:rPr>
          <w:rFonts w:cs="Arial"/>
          <w:lang w:val="de-CH"/>
        </w:rPr>
        <w:t>Regiearbeiten werden nur vergütet, wenn dieselben vor der Ausführung von der Bauleitung oder dem Fachingenieur schriftlich bestellt worden sind. Werden Regiearbeiten im gleichen zeitlichen Rahmen wie jene des Akkordauftrags durchgeführt, werden keine Weg­ oder Verpflegungsspesen gewährt.</w:t>
      </w:r>
    </w:p>
    <w:p w:rsidR="00037EF4" w:rsidRPr="001D249F" w:rsidRDefault="00037EF4">
      <w:pPr>
        <w:pStyle w:val="Textkrper"/>
        <w:spacing w:before="11"/>
        <w:rPr>
          <w:rFonts w:cs="Arial"/>
          <w:lang w:val="de-CH"/>
        </w:rPr>
      </w:pPr>
    </w:p>
    <w:p w:rsidR="00037EF4" w:rsidRPr="001D249F" w:rsidRDefault="007F1C4E">
      <w:pPr>
        <w:pStyle w:val="Textkrper"/>
        <w:spacing w:before="1" w:line="290" w:lineRule="auto"/>
        <w:ind w:left="160" w:right="83"/>
        <w:rPr>
          <w:rFonts w:cs="Arial"/>
          <w:lang w:val="de-CH"/>
        </w:rPr>
      </w:pPr>
      <w:r w:rsidRPr="001D249F">
        <w:rPr>
          <w:rFonts w:cs="Arial"/>
          <w:lang w:val="de-CH"/>
        </w:rPr>
        <w:lastRenderedPageBreak/>
        <w:t>Zuschläge, wie sie im SIA 118 Art. 51 formuliert sind, werden nur abgegolten, wenn diese au</w:t>
      </w:r>
      <w:r w:rsidR="00CB1E6B" w:rsidRPr="001D249F">
        <w:rPr>
          <w:rFonts w:cs="Arial"/>
          <w:lang w:val="de-CH"/>
        </w:rPr>
        <w:t>ch an die Mitarbeiter ausgerich</w:t>
      </w:r>
      <w:r w:rsidRPr="001D249F">
        <w:rPr>
          <w:rFonts w:cs="Arial"/>
          <w:lang w:val="de-CH"/>
        </w:rPr>
        <w:t xml:space="preserve">tet werden. Der Unternehmer hat darüber gegenüber der Bauherrschaft Rechenschaft abzulegen. Die Überzeitzuschläge werden nur für Arbeiten entrichtet, welche durch die Bauleitung oder den Fachingenieur ausdrücklich angeordnet worden sind. Der Unternehmer erhält keine Zuschläge, wenn er infolge selbst verschuldeter Verzögerung Überzeit </w:t>
      </w:r>
      <w:r w:rsidRPr="00285251">
        <w:rPr>
          <w:rFonts w:cs="Arial"/>
          <w:lang w:val="de-CH"/>
        </w:rPr>
        <w:t>anordnen</w:t>
      </w:r>
      <w:r w:rsidR="009E7A21" w:rsidRPr="00285251">
        <w:rPr>
          <w:rFonts w:cs="Arial"/>
          <w:lang w:val="de-CH"/>
        </w:rPr>
        <w:t xml:space="preserve"> </w:t>
      </w:r>
      <w:r w:rsidRPr="00285251">
        <w:rPr>
          <w:rFonts w:cs="Arial"/>
          <w:lang w:val="de-CH"/>
        </w:rPr>
        <w:t>muss</w:t>
      </w:r>
      <w:r w:rsidRPr="001D249F">
        <w:rPr>
          <w:rFonts w:cs="Arial"/>
          <w:lang w:val="de-CH"/>
        </w:rPr>
        <w:t>.</w:t>
      </w:r>
    </w:p>
    <w:p w:rsidR="00037EF4" w:rsidRPr="001D249F" w:rsidRDefault="00037EF4">
      <w:pPr>
        <w:pStyle w:val="Textkrper"/>
        <w:spacing w:before="9"/>
        <w:rPr>
          <w:rFonts w:cs="Arial"/>
          <w:lang w:val="de-CH"/>
        </w:rPr>
      </w:pPr>
    </w:p>
    <w:p w:rsidR="00037EF4" w:rsidRPr="001D249F" w:rsidRDefault="007F1C4E">
      <w:pPr>
        <w:pStyle w:val="Textkrper"/>
        <w:spacing w:line="290" w:lineRule="auto"/>
        <w:ind w:left="160" w:right="83"/>
        <w:rPr>
          <w:rFonts w:cs="Arial"/>
          <w:lang w:val="de-CH"/>
        </w:rPr>
      </w:pPr>
      <w:r w:rsidRPr="001D249F">
        <w:rPr>
          <w:rFonts w:cs="Arial"/>
          <w:lang w:val="de-CH"/>
        </w:rPr>
        <w:t>Regierapporte sind täglich auszufüllen und ohne Verzug der Bauleitung innert Wochenfrist zur Prüfung und Unterzeichnung vorzulegen. Das Einholen von Bewilligungen für Nacht­ und Wochenendarbeit bei den zuständigen Behörden und das Entrichten allfälliger Gebühren ist Sache des Unternehmers. Entschädigungen richten sic</w:t>
      </w:r>
      <w:r w:rsidR="00CB1E6B" w:rsidRPr="001D249F">
        <w:rPr>
          <w:rFonts w:cs="Arial"/>
          <w:lang w:val="de-CH"/>
        </w:rPr>
        <w:t>h nicht nach Funktion oder Stel</w:t>
      </w:r>
      <w:r w:rsidRPr="001D249F">
        <w:rPr>
          <w:rFonts w:cs="Arial"/>
          <w:lang w:val="de-CH"/>
        </w:rPr>
        <w:t>lung im Unternehmen, sonder</w:t>
      </w:r>
      <w:r w:rsidR="00272C28" w:rsidRPr="001D249F">
        <w:rPr>
          <w:rFonts w:cs="Arial"/>
          <w:lang w:val="de-CH"/>
        </w:rPr>
        <w:t>n nach den für die entsprechen</w:t>
      </w:r>
      <w:r w:rsidRPr="001D249F">
        <w:rPr>
          <w:rFonts w:cs="Arial"/>
          <w:lang w:val="de-CH"/>
        </w:rPr>
        <w:t>den Arbeiten erforderlichen Qualifikationen.</w:t>
      </w:r>
    </w:p>
    <w:p w:rsidR="00037EF4" w:rsidRPr="001D249F" w:rsidRDefault="00037EF4">
      <w:pPr>
        <w:pStyle w:val="Textkrper"/>
        <w:spacing w:before="1"/>
        <w:rPr>
          <w:rFonts w:cs="Arial"/>
          <w:lang w:val="de-CH"/>
        </w:rPr>
      </w:pPr>
    </w:p>
    <w:p w:rsidR="00037EF4" w:rsidRPr="001D249F" w:rsidRDefault="007F1C4E" w:rsidP="003B48B1">
      <w:pPr>
        <w:pStyle w:val="Textkrper"/>
        <w:ind w:left="160"/>
        <w:rPr>
          <w:rFonts w:cs="Arial"/>
          <w:lang w:val="de-CH"/>
        </w:rPr>
      </w:pPr>
      <w:r w:rsidRPr="001D249F">
        <w:rPr>
          <w:rFonts w:cs="Arial"/>
          <w:lang w:val="de-CH"/>
        </w:rPr>
        <w:t>Die Bauleitung prüft jeden Rapport unverzüglich und gibt</w:t>
      </w:r>
      <w:r w:rsidR="003B48B1" w:rsidRPr="001D249F">
        <w:rPr>
          <w:rFonts w:cs="Arial"/>
          <w:lang w:val="de-CH"/>
        </w:rPr>
        <w:t xml:space="preserve"> </w:t>
      </w:r>
      <w:r w:rsidRPr="001D249F">
        <w:rPr>
          <w:rFonts w:cs="Arial"/>
          <w:lang w:val="de-CH"/>
        </w:rPr>
        <w:t>dem Unternehmen die für ih</w:t>
      </w:r>
      <w:r w:rsidR="00272C28" w:rsidRPr="001D249F">
        <w:rPr>
          <w:rFonts w:cs="Arial"/>
          <w:lang w:val="de-CH"/>
        </w:rPr>
        <w:t>n bestimmte Anzahl Exemplare in</w:t>
      </w:r>
      <w:r w:rsidRPr="001D249F">
        <w:rPr>
          <w:rFonts w:cs="Arial"/>
          <w:lang w:val="de-CH"/>
        </w:rPr>
        <w:t>nert 7 Tagen unterzeichnet zurück.</w:t>
      </w:r>
    </w:p>
    <w:p w:rsidR="00037EF4" w:rsidRPr="001D249F" w:rsidRDefault="00037EF4">
      <w:pPr>
        <w:pStyle w:val="Textkrper"/>
        <w:spacing w:before="3"/>
        <w:rPr>
          <w:rFonts w:cs="Arial"/>
          <w:lang w:val="de-CH"/>
        </w:rPr>
      </w:pPr>
    </w:p>
    <w:p w:rsidR="00037EF4" w:rsidRPr="001D249F" w:rsidRDefault="007F1C4E">
      <w:pPr>
        <w:pStyle w:val="Textkrper"/>
        <w:spacing w:line="290" w:lineRule="auto"/>
        <w:ind w:left="160" w:right="126"/>
        <w:rPr>
          <w:rFonts w:cs="Arial"/>
          <w:lang w:val="de-CH"/>
        </w:rPr>
      </w:pPr>
      <w:r w:rsidRPr="001D249F">
        <w:rPr>
          <w:rFonts w:cs="Arial"/>
          <w:lang w:val="de-CH"/>
        </w:rPr>
        <w:t xml:space="preserve">Für den Fall, dass kantonale </w:t>
      </w:r>
      <w:r w:rsidR="00272C28" w:rsidRPr="001D249F">
        <w:rPr>
          <w:rFonts w:cs="Arial"/>
          <w:lang w:val="de-CH"/>
        </w:rPr>
        <w:t>Arbeitsgesetze oder örtliche Ge</w:t>
      </w:r>
      <w:r w:rsidRPr="001D249F">
        <w:rPr>
          <w:rFonts w:cs="Arial"/>
          <w:lang w:val="de-CH"/>
        </w:rPr>
        <w:t>samtarbeitsverträge spezielle Überzeitregelungen umfassen, sind diese separat aufzuführen. Auf spätere Forderungen kann nicht mehr eingetreten werden.</w:t>
      </w:r>
    </w:p>
    <w:p w:rsidR="00F463C1" w:rsidRPr="001D249F" w:rsidRDefault="00F463C1">
      <w:pPr>
        <w:pStyle w:val="Textkrper"/>
        <w:spacing w:line="290" w:lineRule="auto"/>
        <w:ind w:left="160" w:right="126"/>
        <w:rPr>
          <w:rFonts w:cs="Arial"/>
          <w:lang w:val="de-CH"/>
        </w:rPr>
      </w:pPr>
    </w:p>
    <w:p w:rsidR="00037EF4" w:rsidRPr="001D249F" w:rsidRDefault="00037EF4">
      <w:pPr>
        <w:spacing w:line="290" w:lineRule="auto"/>
        <w:rPr>
          <w:rFonts w:cs="Arial"/>
          <w:szCs w:val="17"/>
          <w:lang w:val="de-CH"/>
        </w:rPr>
        <w:sectPr w:rsidR="00037EF4" w:rsidRPr="001D249F" w:rsidSect="0091358B">
          <w:type w:val="continuous"/>
          <w:pgSz w:w="11910" w:h="16840"/>
          <w:pgMar w:top="1060" w:right="900" w:bottom="640" w:left="860" w:header="720" w:footer="720" w:gutter="0"/>
          <w:cols w:space="322"/>
          <w:formProt w:val="0"/>
        </w:sectPr>
      </w:pPr>
    </w:p>
    <w:p w:rsidR="00202BA1" w:rsidRPr="001D249F" w:rsidRDefault="00202BA1" w:rsidP="00202BA1">
      <w:pPr>
        <w:pStyle w:val="TableParagraph"/>
        <w:spacing w:line="193" w:lineRule="exact"/>
        <w:ind w:left="50"/>
        <w:rPr>
          <w:rFonts w:ascii="Arial" w:hAnsi="Arial" w:cs="Arial"/>
          <w:b/>
          <w:szCs w:val="17"/>
          <w:lang w:val="de-CH"/>
        </w:rPr>
      </w:pPr>
      <w:r w:rsidRPr="001D249F">
        <w:rPr>
          <w:rFonts w:ascii="Arial" w:hAnsi="Arial" w:cs="Arial"/>
          <w:b/>
          <w:color w:val="7A7B7A"/>
          <w:szCs w:val="17"/>
          <w:lang w:val="de-CH"/>
        </w:rPr>
        <w:lastRenderedPageBreak/>
        <w:t>Regieansätze</w:t>
      </w:r>
    </w:p>
    <w:p w:rsidR="00037EF4" w:rsidRPr="001D249F" w:rsidRDefault="00037EF4">
      <w:pPr>
        <w:rPr>
          <w:rFonts w:cs="Arial"/>
          <w:sz w:val="16"/>
          <w:lang w:val="de-CH"/>
        </w:rPr>
      </w:pPr>
    </w:p>
    <w:tbl>
      <w:tblPr>
        <w:tblStyle w:val="TableNormal"/>
        <w:tblpPr w:leftFromText="141" w:rightFromText="141" w:vertAnchor="page" w:horzAnchor="margin" w:tblpY="1141"/>
        <w:tblW w:w="0" w:type="auto"/>
        <w:tblLayout w:type="fixed"/>
        <w:tblLook w:val="01E0" w:firstRow="1" w:lastRow="1" w:firstColumn="1" w:lastColumn="1" w:noHBand="0" w:noVBand="0"/>
      </w:tblPr>
      <w:tblGrid>
        <w:gridCol w:w="3717"/>
        <w:gridCol w:w="951"/>
        <w:gridCol w:w="1074"/>
      </w:tblGrid>
      <w:tr w:rsidR="004F7DFB" w:rsidRPr="001D249F" w:rsidTr="004D0DCA">
        <w:trPr>
          <w:trHeight w:val="420"/>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Chefmonteur</w:t>
            </w:r>
          </w:p>
        </w:tc>
        <w:tc>
          <w:tcPr>
            <w:tcW w:w="951" w:type="dxa"/>
            <w:tcBorders>
              <w:bottom w:val="dotted" w:sz="8" w:space="0" w:color="6E6E6E"/>
            </w:tcBorders>
            <w:vAlign w:val="bottom"/>
          </w:tcPr>
          <w:p w:rsidR="004F7DFB" w:rsidRPr="001D249F" w:rsidRDefault="004F7DFB" w:rsidP="00202BA1">
            <w:pPr>
              <w:pStyle w:val="TableParagraph"/>
              <w:spacing w:before="1"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Leitender Monteur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Servicemonteur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A­Monteur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B­Monteur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C­Monteur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Lernende im 1. Lehrjahr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Lernende im 2. Lehrjahr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line="201" w:lineRule="exact"/>
              <w:ind w:left="50"/>
              <w:rPr>
                <w:rFonts w:ascii="Arial" w:hAnsi="Arial" w:cs="Arial"/>
                <w:szCs w:val="17"/>
                <w:lang w:val="de-CH"/>
              </w:rPr>
            </w:pPr>
            <w:r w:rsidRPr="001D249F">
              <w:rPr>
                <w:rFonts w:ascii="Arial" w:hAnsi="Arial" w:cs="Arial"/>
                <w:szCs w:val="17"/>
                <w:lang w:val="de-CH"/>
              </w:rPr>
              <w:t>Lernende im 3. Lehrjahr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0"/>
        </w:trPr>
        <w:tc>
          <w:tcPr>
            <w:tcW w:w="3717" w:type="dxa"/>
            <w:vAlign w:val="bottom"/>
          </w:tcPr>
          <w:p w:rsidR="004F7DFB" w:rsidRPr="001D249F" w:rsidRDefault="004F7DFB" w:rsidP="00202BA1">
            <w:pPr>
              <w:pStyle w:val="TableParagraph"/>
              <w:ind w:left="50"/>
              <w:rPr>
                <w:rFonts w:ascii="Arial" w:hAnsi="Arial" w:cs="Arial"/>
                <w:szCs w:val="17"/>
                <w:lang w:val="de-CH"/>
              </w:rPr>
            </w:pPr>
            <w:r w:rsidRPr="001D249F">
              <w:rPr>
                <w:rFonts w:ascii="Arial" w:hAnsi="Arial" w:cs="Arial"/>
                <w:szCs w:val="17"/>
                <w:lang w:val="de-CH"/>
              </w:rPr>
              <w:t>Lernende im 4. Lehrjahr</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0"/>
        </w:trPr>
        <w:tc>
          <w:tcPr>
            <w:tcW w:w="3717" w:type="dxa"/>
            <w:vAlign w:val="bottom"/>
          </w:tcPr>
          <w:p w:rsidR="004F7DFB" w:rsidRPr="001D249F" w:rsidRDefault="004F7DFB" w:rsidP="00202BA1">
            <w:pPr>
              <w:pStyle w:val="TableParagraph"/>
              <w:spacing w:before="116" w:line="201" w:lineRule="exact"/>
              <w:ind w:left="50"/>
              <w:rPr>
                <w:rFonts w:ascii="Arial" w:hAnsi="Arial" w:cs="Arial"/>
                <w:szCs w:val="17"/>
                <w:lang w:val="de-CH"/>
              </w:rPr>
            </w:pPr>
            <w:r w:rsidRPr="001D249F">
              <w:rPr>
                <w:rFonts w:ascii="Arial" w:hAnsi="Arial" w:cs="Arial"/>
                <w:szCs w:val="17"/>
                <w:lang w:val="de-CH"/>
              </w:rPr>
              <w:t>Werkstattwagen</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before="116" w:line="201" w:lineRule="exact"/>
              <w:ind w:left="-11"/>
              <w:rPr>
                <w:rFonts w:ascii="Arial" w:hAnsi="Arial" w:cs="Arial"/>
                <w:szCs w:val="17"/>
                <w:lang w:val="de-CH"/>
              </w:rPr>
            </w:pPr>
            <w:r w:rsidRPr="001D249F">
              <w:rPr>
                <w:rFonts w:ascii="Arial" w:hAnsi="Arial" w:cs="Arial"/>
                <w:szCs w:val="17"/>
                <w:lang w:val="de-CH"/>
              </w:rPr>
              <w:t>CHF / h</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before="1" w:line="201" w:lineRule="exact"/>
              <w:ind w:left="50"/>
              <w:rPr>
                <w:rFonts w:ascii="Arial" w:hAnsi="Arial" w:cs="Arial"/>
                <w:szCs w:val="17"/>
                <w:lang w:val="de-CH"/>
              </w:rPr>
            </w:pPr>
            <w:r w:rsidRPr="001D249F">
              <w:rPr>
                <w:rFonts w:ascii="Arial" w:hAnsi="Arial" w:cs="Arial"/>
                <w:szCs w:val="17"/>
                <w:lang w:val="de-CH"/>
              </w:rPr>
              <w:t>Tageszulage</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before="1" w:line="201" w:lineRule="exact"/>
              <w:ind w:left="-11"/>
              <w:rPr>
                <w:rFonts w:ascii="Arial" w:hAnsi="Arial" w:cs="Arial"/>
                <w:szCs w:val="17"/>
                <w:lang w:val="de-CH"/>
              </w:rPr>
            </w:pPr>
            <w:r w:rsidRPr="001D249F">
              <w:rPr>
                <w:rFonts w:ascii="Arial" w:hAnsi="Arial" w:cs="Arial"/>
                <w:szCs w:val="17"/>
                <w:lang w:val="de-CH"/>
              </w:rPr>
              <w:t>CHF</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before="1" w:line="201" w:lineRule="exact"/>
              <w:ind w:left="50"/>
              <w:rPr>
                <w:rFonts w:ascii="Arial" w:hAnsi="Arial" w:cs="Arial"/>
                <w:szCs w:val="17"/>
                <w:lang w:val="de-CH"/>
              </w:rPr>
            </w:pPr>
            <w:r w:rsidRPr="001D249F">
              <w:rPr>
                <w:rFonts w:ascii="Arial" w:hAnsi="Arial" w:cs="Arial"/>
                <w:szCs w:val="17"/>
                <w:lang w:val="de-CH"/>
              </w:rPr>
              <w:t>Mittagszulage</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before="1" w:line="201" w:lineRule="exact"/>
              <w:ind w:left="-11"/>
              <w:rPr>
                <w:rFonts w:ascii="Arial" w:hAnsi="Arial" w:cs="Arial"/>
                <w:szCs w:val="17"/>
                <w:lang w:val="de-CH"/>
              </w:rPr>
            </w:pPr>
            <w:r w:rsidRPr="001D249F">
              <w:rPr>
                <w:rFonts w:ascii="Arial" w:hAnsi="Arial" w:cs="Arial"/>
                <w:szCs w:val="17"/>
                <w:lang w:val="de-CH"/>
              </w:rPr>
              <w:t>CHF</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r w:rsidR="004F7DFB" w:rsidRPr="001D249F" w:rsidTr="004D0DCA">
        <w:trPr>
          <w:trHeight w:val="421"/>
        </w:trPr>
        <w:tc>
          <w:tcPr>
            <w:tcW w:w="3717" w:type="dxa"/>
            <w:vAlign w:val="bottom"/>
          </w:tcPr>
          <w:p w:rsidR="004F7DFB" w:rsidRPr="001D249F" w:rsidRDefault="004F7DFB" w:rsidP="00202BA1">
            <w:pPr>
              <w:pStyle w:val="TableParagraph"/>
              <w:spacing w:before="1" w:line="201" w:lineRule="exact"/>
              <w:ind w:left="50"/>
              <w:rPr>
                <w:rFonts w:ascii="Arial" w:hAnsi="Arial" w:cs="Arial"/>
                <w:szCs w:val="17"/>
                <w:lang w:val="de-CH"/>
              </w:rPr>
            </w:pPr>
            <w:r w:rsidRPr="001D249F">
              <w:rPr>
                <w:rFonts w:ascii="Arial" w:hAnsi="Arial" w:cs="Arial"/>
                <w:szCs w:val="17"/>
                <w:lang w:val="de-CH"/>
              </w:rPr>
              <w:t>Fahrzeugentschädigung</w:t>
            </w:r>
          </w:p>
        </w:tc>
        <w:tc>
          <w:tcPr>
            <w:tcW w:w="951" w:type="dxa"/>
            <w:tcBorders>
              <w:top w:val="dotted" w:sz="8" w:space="0" w:color="6E6E6E"/>
              <w:bottom w:val="dotted" w:sz="8" w:space="0" w:color="6E6E6E"/>
            </w:tcBorders>
            <w:vAlign w:val="bottom"/>
          </w:tcPr>
          <w:p w:rsidR="004F7DFB" w:rsidRPr="001D249F" w:rsidRDefault="004F7DFB" w:rsidP="00202BA1">
            <w:pPr>
              <w:pStyle w:val="TableParagraph"/>
              <w:spacing w:before="1" w:line="201" w:lineRule="exact"/>
              <w:ind w:left="-11"/>
              <w:rPr>
                <w:rFonts w:ascii="Arial" w:hAnsi="Arial" w:cs="Arial"/>
                <w:szCs w:val="17"/>
                <w:lang w:val="de-CH"/>
              </w:rPr>
            </w:pPr>
            <w:r w:rsidRPr="001D249F">
              <w:rPr>
                <w:rFonts w:ascii="Arial" w:hAnsi="Arial" w:cs="Arial"/>
                <w:szCs w:val="17"/>
                <w:lang w:val="de-CH"/>
              </w:rPr>
              <w:t>CHF / km</w:t>
            </w:r>
          </w:p>
        </w:tc>
        <w:tc>
          <w:tcPr>
            <w:tcW w:w="1074" w:type="dxa"/>
            <w:tcBorders>
              <w:top w:val="dotted" w:sz="8" w:space="0" w:color="6E6E6E"/>
              <w:bottom w:val="dotted" w:sz="8" w:space="0" w:color="6E6E6E"/>
            </w:tcBorders>
            <w:vAlign w:val="bottom"/>
          </w:tcPr>
          <w:p w:rsidR="004F7DFB" w:rsidRPr="001D249F" w:rsidRDefault="004F7DFB" w:rsidP="00202BA1">
            <w:pPr>
              <w:pStyle w:val="TableParagraph"/>
              <w:rPr>
                <w:rFonts w:ascii="Arial" w:hAnsi="Arial" w:cs="Arial"/>
                <w:szCs w:val="17"/>
                <w:lang w:val="de-CH"/>
              </w:rPr>
            </w:pPr>
          </w:p>
        </w:tc>
      </w:tr>
    </w:tbl>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 w:rsidR="004F7DFB" w:rsidRPr="001D249F" w:rsidRDefault="004F7DFB">
      <w:pPr>
        <w:rPr>
          <w:rFonts w:cs="Arial"/>
          <w:szCs w:val="17"/>
          <w:lang w:val="de-CH"/>
        </w:rPr>
      </w:pPr>
    </w:p>
    <w:p w:rsidR="004F7DFB" w:rsidRPr="001D249F" w:rsidRDefault="004F7DFB">
      <w:pPr>
        <w:rPr>
          <w:rFonts w:cs="Arial"/>
          <w:szCs w:val="17"/>
          <w:lang w:val="de-CH"/>
        </w:rPr>
      </w:pPr>
    </w:p>
    <w:p w:rsidR="004F7DFB" w:rsidRPr="001D249F" w:rsidRDefault="004F7DFB" w:rsidP="009B3309">
      <w:pPr>
        <w:ind w:left="56"/>
        <w:rPr>
          <w:rFonts w:cs="Arial"/>
          <w:szCs w:val="17"/>
          <w:lang w:val="de-CH"/>
        </w:rPr>
      </w:pPr>
      <w:r w:rsidRPr="001D249F">
        <w:rPr>
          <w:rFonts w:cs="Arial"/>
          <w:szCs w:val="17"/>
          <w:lang w:val="de-CH"/>
        </w:rPr>
        <w:t>Zuschlag auf obige Stundenansätze</w:t>
      </w:r>
    </w:p>
    <w:tbl>
      <w:tblPr>
        <w:tblStyle w:val="TableNormal"/>
        <w:tblpPr w:leftFromText="142" w:rightFromText="142" w:vertAnchor="text" w:horzAnchor="margin" w:tblpY="1"/>
        <w:tblOverlap w:val="never"/>
        <w:tblW w:w="0" w:type="auto"/>
        <w:tblLayout w:type="fixed"/>
        <w:tblLook w:val="01E0" w:firstRow="1" w:lastRow="1" w:firstColumn="1" w:lastColumn="1" w:noHBand="0" w:noVBand="0"/>
      </w:tblPr>
      <w:tblGrid>
        <w:gridCol w:w="3717"/>
        <w:gridCol w:w="2025"/>
        <w:gridCol w:w="519"/>
        <w:gridCol w:w="2035"/>
        <w:gridCol w:w="518"/>
        <w:gridCol w:w="1096"/>
      </w:tblGrid>
      <w:tr w:rsidR="0044218D" w:rsidRPr="001D249F" w:rsidTr="0044218D">
        <w:trPr>
          <w:trHeight w:val="420"/>
        </w:trPr>
        <w:tc>
          <w:tcPr>
            <w:tcW w:w="3717" w:type="dxa"/>
            <w:vAlign w:val="bottom"/>
          </w:tcPr>
          <w:p w:rsidR="0044218D" w:rsidRPr="001D249F" w:rsidRDefault="0044218D" w:rsidP="004F7DFB">
            <w:pPr>
              <w:pStyle w:val="TableParagraph"/>
              <w:spacing w:line="440" w:lineRule="atLeast"/>
              <w:ind w:left="50" w:right="191"/>
              <w:rPr>
                <w:rFonts w:ascii="Arial" w:hAnsi="Arial" w:cs="Arial"/>
                <w:szCs w:val="17"/>
                <w:lang w:val="de-CH"/>
              </w:rPr>
            </w:pPr>
            <w:r w:rsidRPr="001D249F">
              <w:rPr>
                <w:rFonts w:ascii="Arial" w:hAnsi="Arial" w:cs="Arial"/>
                <w:szCs w:val="17"/>
                <w:lang w:val="de-CH"/>
              </w:rPr>
              <w:t>Überstunden</w:t>
            </w:r>
          </w:p>
        </w:tc>
        <w:tc>
          <w:tcPr>
            <w:tcW w:w="2025" w:type="dxa"/>
            <w:tcBorders>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von</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2035" w:type="dxa"/>
            <w:tcBorders>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bis</w:t>
            </w:r>
          </w:p>
        </w:tc>
        <w:tc>
          <w:tcPr>
            <w:tcW w:w="518" w:type="dxa"/>
            <w:vAlign w:val="bottom"/>
          </w:tcPr>
          <w:p w:rsidR="0044218D" w:rsidRPr="001D249F" w:rsidRDefault="0044218D" w:rsidP="004F7DFB">
            <w:pPr>
              <w:pStyle w:val="TableParagraph"/>
              <w:rPr>
                <w:rFonts w:ascii="Arial" w:hAnsi="Arial" w:cs="Arial"/>
                <w:szCs w:val="17"/>
                <w:lang w:val="de-CH"/>
              </w:rPr>
            </w:pPr>
          </w:p>
        </w:tc>
        <w:tc>
          <w:tcPr>
            <w:tcW w:w="1096" w:type="dxa"/>
            <w:tcBorders>
              <w:bottom w:val="dotted" w:sz="8" w:space="0" w:color="6E6E6E"/>
            </w:tcBorders>
            <w:vAlign w:val="bottom"/>
          </w:tcPr>
          <w:p w:rsidR="0044218D" w:rsidRPr="001D249F" w:rsidRDefault="0044218D" w:rsidP="004F7DFB">
            <w:pPr>
              <w:pStyle w:val="TableParagraph"/>
              <w:spacing w:line="201" w:lineRule="exact"/>
              <w:ind w:right="-15"/>
              <w:jc w:val="right"/>
              <w:rPr>
                <w:rFonts w:ascii="Arial" w:hAnsi="Arial" w:cs="Arial"/>
                <w:szCs w:val="17"/>
                <w:lang w:val="de-CH"/>
              </w:rPr>
            </w:pPr>
            <w:r w:rsidRPr="001D249F">
              <w:rPr>
                <w:rFonts w:ascii="Arial" w:hAnsi="Arial" w:cs="Arial"/>
                <w:szCs w:val="17"/>
                <w:lang w:val="de-CH"/>
              </w:rPr>
              <w:t>%</w:t>
            </w:r>
          </w:p>
        </w:tc>
      </w:tr>
      <w:tr w:rsidR="0044218D" w:rsidRPr="001D249F" w:rsidTr="003B34BD">
        <w:trPr>
          <w:trHeight w:val="421"/>
        </w:trPr>
        <w:tc>
          <w:tcPr>
            <w:tcW w:w="3717" w:type="dxa"/>
            <w:vAlign w:val="bottom"/>
          </w:tcPr>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Nachtarbeit</w:t>
            </w:r>
          </w:p>
        </w:tc>
        <w:tc>
          <w:tcPr>
            <w:tcW w:w="202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von</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203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bis</w:t>
            </w:r>
          </w:p>
        </w:tc>
        <w:tc>
          <w:tcPr>
            <w:tcW w:w="518" w:type="dxa"/>
            <w:vAlign w:val="bottom"/>
          </w:tcPr>
          <w:p w:rsidR="0044218D" w:rsidRPr="001D249F" w:rsidRDefault="0044218D" w:rsidP="004F7DFB">
            <w:pPr>
              <w:pStyle w:val="TableParagraph"/>
              <w:rPr>
                <w:rFonts w:ascii="Arial" w:hAnsi="Arial" w:cs="Arial"/>
                <w:szCs w:val="17"/>
                <w:lang w:val="de-CH"/>
              </w:rPr>
            </w:pPr>
          </w:p>
        </w:tc>
        <w:tc>
          <w:tcPr>
            <w:tcW w:w="1096" w:type="dxa"/>
            <w:tcBorders>
              <w:top w:val="dotted" w:sz="8" w:space="0" w:color="6E6E6E"/>
              <w:bottom w:val="dotted" w:sz="8" w:space="0" w:color="6E6E6E"/>
            </w:tcBorders>
            <w:vAlign w:val="bottom"/>
          </w:tcPr>
          <w:p w:rsidR="0044218D" w:rsidRPr="001D249F" w:rsidRDefault="0044218D" w:rsidP="004F7DFB">
            <w:pPr>
              <w:pStyle w:val="TableParagraph"/>
              <w:spacing w:line="201" w:lineRule="exact"/>
              <w:ind w:right="-15"/>
              <w:jc w:val="right"/>
              <w:rPr>
                <w:rFonts w:ascii="Arial" w:hAnsi="Arial" w:cs="Arial"/>
                <w:szCs w:val="17"/>
                <w:lang w:val="de-CH"/>
              </w:rPr>
            </w:pPr>
            <w:r w:rsidRPr="001D249F">
              <w:rPr>
                <w:rFonts w:ascii="Arial" w:hAnsi="Arial" w:cs="Arial"/>
                <w:szCs w:val="17"/>
                <w:lang w:val="de-CH"/>
              </w:rPr>
              <w:t>%</w:t>
            </w:r>
          </w:p>
        </w:tc>
      </w:tr>
      <w:tr w:rsidR="0044218D" w:rsidRPr="001D249F" w:rsidTr="003B34BD">
        <w:trPr>
          <w:trHeight w:val="421"/>
        </w:trPr>
        <w:tc>
          <w:tcPr>
            <w:tcW w:w="3717" w:type="dxa"/>
            <w:vAlign w:val="bottom"/>
          </w:tcPr>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Samstag</w:t>
            </w:r>
          </w:p>
        </w:tc>
        <w:tc>
          <w:tcPr>
            <w:tcW w:w="202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von</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203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bis</w:t>
            </w:r>
          </w:p>
        </w:tc>
        <w:tc>
          <w:tcPr>
            <w:tcW w:w="518" w:type="dxa"/>
            <w:vAlign w:val="bottom"/>
          </w:tcPr>
          <w:p w:rsidR="0044218D" w:rsidRPr="001D249F" w:rsidRDefault="0044218D" w:rsidP="004F7DFB">
            <w:pPr>
              <w:pStyle w:val="TableParagraph"/>
              <w:rPr>
                <w:rFonts w:ascii="Arial" w:hAnsi="Arial" w:cs="Arial"/>
                <w:szCs w:val="17"/>
                <w:lang w:val="de-CH"/>
              </w:rPr>
            </w:pPr>
          </w:p>
        </w:tc>
        <w:tc>
          <w:tcPr>
            <w:tcW w:w="1096" w:type="dxa"/>
            <w:tcBorders>
              <w:top w:val="dotted" w:sz="8" w:space="0" w:color="6E6E6E"/>
              <w:bottom w:val="dotted" w:sz="8" w:space="0" w:color="6E6E6E"/>
            </w:tcBorders>
            <w:vAlign w:val="bottom"/>
          </w:tcPr>
          <w:p w:rsidR="0044218D" w:rsidRPr="001D249F" w:rsidRDefault="0044218D" w:rsidP="004F7DFB">
            <w:pPr>
              <w:pStyle w:val="TableParagraph"/>
              <w:spacing w:line="201" w:lineRule="exact"/>
              <w:ind w:right="-15"/>
              <w:jc w:val="right"/>
              <w:rPr>
                <w:rFonts w:ascii="Arial" w:hAnsi="Arial" w:cs="Arial"/>
                <w:szCs w:val="17"/>
                <w:lang w:val="de-CH"/>
              </w:rPr>
            </w:pPr>
            <w:r w:rsidRPr="001D249F">
              <w:rPr>
                <w:rFonts w:ascii="Arial" w:hAnsi="Arial" w:cs="Arial"/>
                <w:szCs w:val="17"/>
                <w:lang w:val="de-CH"/>
              </w:rPr>
              <w:t>%</w:t>
            </w:r>
          </w:p>
        </w:tc>
      </w:tr>
      <w:tr w:rsidR="0044218D" w:rsidRPr="001D249F" w:rsidTr="003B34BD">
        <w:trPr>
          <w:trHeight w:val="421"/>
        </w:trPr>
        <w:tc>
          <w:tcPr>
            <w:tcW w:w="3717" w:type="dxa"/>
            <w:vAlign w:val="bottom"/>
          </w:tcPr>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Sonntag</w:t>
            </w:r>
          </w:p>
        </w:tc>
        <w:tc>
          <w:tcPr>
            <w:tcW w:w="202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von</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203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bis</w:t>
            </w:r>
          </w:p>
        </w:tc>
        <w:tc>
          <w:tcPr>
            <w:tcW w:w="518" w:type="dxa"/>
            <w:vAlign w:val="bottom"/>
          </w:tcPr>
          <w:p w:rsidR="0044218D" w:rsidRPr="001D249F" w:rsidRDefault="0044218D" w:rsidP="004F7DFB">
            <w:pPr>
              <w:pStyle w:val="TableParagraph"/>
              <w:rPr>
                <w:rFonts w:ascii="Arial" w:hAnsi="Arial" w:cs="Arial"/>
                <w:szCs w:val="17"/>
                <w:lang w:val="de-CH"/>
              </w:rPr>
            </w:pPr>
          </w:p>
        </w:tc>
        <w:tc>
          <w:tcPr>
            <w:tcW w:w="1096" w:type="dxa"/>
            <w:tcBorders>
              <w:top w:val="dotted" w:sz="8" w:space="0" w:color="6E6E6E"/>
              <w:bottom w:val="dotted" w:sz="8" w:space="0" w:color="6E6E6E"/>
            </w:tcBorders>
            <w:vAlign w:val="bottom"/>
          </w:tcPr>
          <w:p w:rsidR="0044218D" w:rsidRPr="001D249F" w:rsidRDefault="0044218D" w:rsidP="004F7DFB">
            <w:pPr>
              <w:pStyle w:val="TableParagraph"/>
              <w:spacing w:line="201" w:lineRule="exact"/>
              <w:ind w:right="-15"/>
              <w:jc w:val="right"/>
              <w:rPr>
                <w:rFonts w:ascii="Arial" w:hAnsi="Arial" w:cs="Arial"/>
                <w:szCs w:val="17"/>
                <w:lang w:val="de-CH"/>
              </w:rPr>
            </w:pPr>
            <w:r w:rsidRPr="001D249F">
              <w:rPr>
                <w:rFonts w:ascii="Arial" w:hAnsi="Arial" w:cs="Arial"/>
                <w:szCs w:val="17"/>
                <w:lang w:val="de-CH"/>
              </w:rPr>
              <w:t>%</w:t>
            </w:r>
          </w:p>
        </w:tc>
      </w:tr>
      <w:tr w:rsidR="0044218D" w:rsidRPr="001D249F" w:rsidTr="003B34BD">
        <w:trPr>
          <w:trHeight w:val="421"/>
        </w:trPr>
        <w:tc>
          <w:tcPr>
            <w:tcW w:w="3717" w:type="dxa"/>
            <w:vAlign w:val="bottom"/>
          </w:tcPr>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Feiertage</w:t>
            </w:r>
          </w:p>
        </w:tc>
        <w:tc>
          <w:tcPr>
            <w:tcW w:w="202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von</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2035"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r w:rsidRPr="001D249F">
              <w:rPr>
                <w:rFonts w:ascii="Arial" w:hAnsi="Arial" w:cs="Arial"/>
                <w:szCs w:val="17"/>
                <w:lang w:val="de-CH"/>
              </w:rPr>
              <w:t>bis</w:t>
            </w:r>
          </w:p>
        </w:tc>
        <w:tc>
          <w:tcPr>
            <w:tcW w:w="518" w:type="dxa"/>
            <w:vAlign w:val="bottom"/>
          </w:tcPr>
          <w:p w:rsidR="0044218D" w:rsidRPr="001D249F" w:rsidRDefault="0044218D" w:rsidP="004F7DFB">
            <w:pPr>
              <w:pStyle w:val="TableParagraph"/>
              <w:rPr>
                <w:rFonts w:ascii="Arial" w:hAnsi="Arial" w:cs="Arial"/>
                <w:szCs w:val="17"/>
                <w:lang w:val="de-CH"/>
              </w:rPr>
            </w:pPr>
          </w:p>
        </w:tc>
        <w:tc>
          <w:tcPr>
            <w:tcW w:w="1096" w:type="dxa"/>
            <w:tcBorders>
              <w:top w:val="dotted" w:sz="8" w:space="0" w:color="6E6E6E"/>
              <w:bottom w:val="dotted" w:sz="8" w:space="0" w:color="6E6E6E"/>
            </w:tcBorders>
            <w:vAlign w:val="bottom"/>
          </w:tcPr>
          <w:p w:rsidR="0044218D" w:rsidRPr="001D249F" w:rsidRDefault="0044218D" w:rsidP="004F7DFB">
            <w:pPr>
              <w:pStyle w:val="TableParagraph"/>
              <w:spacing w:line="201" w:lineRule="exact"/>
              <w:ind w:right="-15"/>
              <w:jc w:val="right"/>
              <w:rPr>
                <w:rFonts w:ascii="Arial" w:hAnsi="Arial" w:cs="Arial"/>
                <w:szCs w:val="17"/>
                <w:lang w:val="de-CH"/>
              </w:rPr>
            </w:pPr>
            <w:r w:rsidRPr="001D249F">
              <w:rPr>
                <w:rFonts w:ascii="Arial" w:hAnsi="Arial" w:cs="Arial"/>
                <w:szCs w:val="17"/>
                <w:lang w:val="de-CH"/>
              </w:rPr>
              <w:t>%</w:t>
            </w:r>
          </w:p>
        </w:tc>
      </w:tr>
    </w:tbl>
    <w:p w:rsidR="004F7DFB" w:rsidRPr="001D249F" w:rsidRDefault="004F7DFB"/>
    <w:p w:rsidR="004F7DFB" w:rsidRPr="001D249F" w:rsidRDefault="004F7DFB"/>
    <w:p w:rsidR="004F7DFB" w:rsidRPr="001D249F" w:rsidRDefault="004F7DFB"/>
    <w:p w:rsidR="004F7DFB" w:rsidRPr="001D249F" w:rsidRDefault="004F7DFB" w:rsidP="004F7DFB">
      <w:pPr>
        <w:pStyle w:val="TableParagraph"/>
        <w:spacing w:line="193" w:lineRule="exact"/>
        <w:ind w:left="50"/>
        <w:rPr>
          <w:rFonts w:ascii="Arial" w:hAnsi="Arial" w:cs="Arial"/>
          <w:b/>
          <w:color w:val="7A7B7A"/>
          <w:szCs w:val="17"/>
          <w:lang w:val="de-CH"/>
        </w:rPr>
      </w:pPr>
      <w:r w:rsidRPr="001D249F">
        <w:rPr>
          <w:rFonts w:ascii="Arial" w:hAnsi="Arial" w:cs="Arial"/>
          <w:b/>
          <w:color w:val="7A7B7A"/>
          <w:szCs w:val="17"/>
          <w:lang w:val="de-CH"/>
        </w:rPr>
        <w:t>Konditionen Regiearbeit</w:t>
      </w:r>
    </w:p>
    <w:p w:rsidR="004F7DFB" w:rsidRPr="001D249F" w:rsidRDefault="004F7DFB" w:rsidP="004F7DFB">
      <w:pPr>
        <w:pStyle w:val="TableParagraph"/>
        <w:spacing w:line="193" w:lineRule="exact"/>
        <w:ind w:left="50"/>
        <w:rPr>
          <w:rFonts w:ascii="Arial" w:hAnsi="Arial" w:cs="Arial"/>
          <w:b/>
          <w:color w:val="7A7B7A"/>
          <w:szCs w:val="17"/>
          <w:lang w:val="de-CH"/>
        </w:rPr>
      </w:pPr>
    </w:p>
    <w:tbl>
      <w:tblPr>
        <w:tblStyle w:val="TableNormal"/>
        <w:tblpPr w:leftFromText="142" w:rightFromText="142" w:vertAnchor="text" w:horzAnchor="margin" w:tblpY="1"/>
        <w:tblOverlap w:val="never"/>
        <w:tblW w:w="0" w:type="auto"/>
        <w:tblLayout w:type="fixed"/>
        <w:tblLook w:val="01E0" w:firstRow="1" w:lastRow="1" w:firstColumn="1" w:lastColumn="1" w:noHBand="0" w:noVBand="0"/>
      </w:tblPr>
      <w:tblGrid>
        <w:gridCol w:w="3717"/>
        <w:gridCol w:w="951"/>
        <w:gridCol w:w="1074"/>
        <w:gridCol w:w="519"/>
        <w:gridCol w:w="747"/>
        <w:gridCol w:w="1288"/>
      </w:tblGrid>
      <w:tr w:rsidR="0044218D" w:rsidRPr="001D249F" w:rsidTr="0044218D">
        <w:trPr>
          <w:trHeight w:val="420"/>
        </w:trPr>
        <w:tc>
          <w:tcPr>
            <w:tcW w:w="3717" w:type="dxa"/>
            <w:vAlign w:val="bottom"/>
          </w:tcPr>
          <w:p w:rsidR="0044218D" w:rsidRPr="001D249F" w:rsidRDefault="0044218D" w:rsidP="004F7DFB">
            <w:pPr>
              <w:pStyle w:val="TableParagraph"/>
              <w:spacing w:line="442" w:lineRule="exact"/>
              <w:ind w:left="50" w:right="1557"/>
              <w:rPr>
                <w:rFonts w:ascii="Arial" w:hAnsi="Arial" w:cs="Arial"/>
                <w:szCs w:val="17"/>
                <w:lang w:val="de-CH"/>
              </w:rPr>
            </w:pPr>
            <w:r w:rsidRPr="001D249F">
              <w:rPr>
                <w:rFonts w:ascii="Arial" w:hAnsi="Arial" w:cs="Arial"/>
                <w:szCs w:val="17"/>
                <w:lang w:val="de-CH"/>
              </w:rPr>
              <w:t>Der Unternehmer gewährt auf Regiematerial</w:t>
            </w:r>
          </w:p>
        </w:tc>
        <w:tc>
          <w:tcPr>
            <w:tcW w:w="951" w:type="dxa"/>
            <w:tcBorders>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074" w:type="dxa"/>
            <w:tcBorders>
              <w:bottom w:val="dotted" w:sz="8" w:space="0" w:color="6E6E6E"/>
            </w:tcBorders>
            <w:vAlign w:val="bottom"/>
          </w:tcPr>
          <w:p w:rsidR="0044218D" w:rsidRPr="001D249F" w:rsidRDefault="0044218D" w:rsidP="004F7DFB">
            <w:pPr>
              <w:pStyle w:val="TableParagraph"/>
              <w:spacing w:line="201" w:lineRule="exact"/>
              <w:ind w:right="41"/>
              <w:jc w:val="right"/>
              <w:rPr>
                <w:rFonts w:ascii="Arial" w:hAnsi="Arial" w:cs="Arial"/>
                <w:szCs w:val="17"/>
                <w:lang w:val="de-CH"/>
              </w:rPr>
            </w:pPr>
            <w:r w:rsidRPr="001D249F">
              <w:rPr>
                <w:rFonts w:ascii="Arial" w:hAnsi="Arial" w:cs="Arial"/>
                <w:szCs w:val="17"/>
                <w:lang w:val="de-CH"/>
              </w:rPr>
              <w:t>% Rabatt</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747" w:type="dxa"/>
            <w:tcBorders>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288" w:type="dxa"/>
            <w:tcBorders>
              <w:bottom w:val="dotted" w:sz="8" w:space="0" w:color="6E6E6E"/>
            </w:tcBorders>
            <w:vAlign w:val="bottom"/>
          </w:tcPr>
          <w:p w:rsidR="0044218D" w:rsidRPr="001D249F" w:rsidRDefault="0044218D" w:rsidP="004F7DFB">
            <w:pPr>
              <w:pStyle w:val="TableParagraph"/>
              <w:spacing w:line="201" w:lineRule="exact"/>
              <w:ind w:right="6"/>
              <w:jc w:val="right"/>
              <w:rPr>
                <w:rFonts w:ascii="Arial" w:hAnsi="Arial" w:cs="Arial"/>
                <w:szCs w:val="17"/>
                <w:lang w:val="de-CH"/>
              </w:rPr>
            </w:pPr>
            <w:r w:rsidRPr="001D249F">
              <w:rPr>
                <w:rFonts w:ascii="Arial" w:hAnsi="Arial" w:cs="Arial"/>
                <w:szCs w:val="17"/>
                <w:lang w:val="de-CH"/>
              </w:rPr>
              <w:t>% Skonto</w:t>
            </w:r>
          </w:p>
        </w:tc>
      </w:tr>
      <w:tr w:rsidR="0044218D" w:rsidRPr="001D249F" w:rsidTr="0044218D">
        <w:trPr>
          <w:trHeight w:val="420"/>
        </w:trPr>
        <w:tc>
          <w:tcPr>
            <w:tcW w:w="3717" w:type="dxa"/>
            <w:vAlign w:val="bottom"/>
          </w:tcPr>
          <w:p w:rsidR="0044218D" w:rsidRPr="001D249F" w:rsidRDefault="0044218D" w:rsidP="004F7DFB">
            <w:pPr>
              <w:pStyle w:val="TableParagraph"/>
              <w:spacing w:before="170" w:line="201" w:lineRule="exact"/>
              <w:ind w:left="50"/>
              <w:rPr>
                <w:rFonts w:ascii="Arial" w:hAnsi="Arial" w:cs="Arial"/>
                <w:szCs w:val="17"/>
                <w:lang w:val="de-CH"/>
              </w:rPr>
            </w:pPr>
            <w:r w:rsidRPr="001D249F">
              <w:rPr>
                <w:rFonts w:ascii="Arial" w:hAnsi="Arial" w:cs="Arial"/>
                <w:szCs w:val="17"/>
                <w:lang w:val="de-CH"/>
              </w:rPr>
              <w:t>auf Regielöhne</w:t>
            </w:r>
          </w:p>
        </w:tc>
        <w:tc>
          <w:tcPr>
            <w:tcW w:w="951"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074" w:type="dxa"/>
            <w:tcBorders>
              <w:top w:val="dotted" w:sz="8" w:space="0" w:color="6E6E6E"/>
              <w:bottom w:val="dotted" w:sz="8" w:space="0" w:color="6E6E6E"/>
            </w:tcBorders>
            <w:vAlign w:val="bottom"/>
          </w:tcPr>
          <w:p w:rsidR="0044218D" w:rsidRPr="001D249F" w:rsidRDefault="0044218D" w:rsidP="004F7DFB">
            <w:pPr>
              <w:pStyle w:val="TableParagraph"/>
              <w:spacing w:before="170" w:line="201" w:lineRule="exact"/>
              <w:ind w:right="41"/>
              <w:jc w:val="right"/>
              <w:rPr>
                <w:rFonts w:ascii="Arial" w:hAnsi="Arial" w:cs="Arial"/>
                <w:szCs w:val="17"/>
                <w:lang w:val="de-CH"/>
              </w:rPr>
            </w:pPr>
            <w:r w:rsidRPr="001D249F">
              <w:rPr>
                <w:rFonts w:ascii="Arial" w:hAnsi="Arial" w:cs="Arial"/>
                <w:szCs w:val="17"/>
                <w:lang w:val="de-CH"/>
              </w:rPr>
              <w:t>% Rabatt</w:t>
            </w:r>
          </w:p>
        </w:tc>
        <w:tc>
          <w:tcPr>
            <w:tcW w:w="519" w:type="dxa"/>
            <w:vAlign w:val="bottom"/>
          </w:tcPr>
          <w:p w:rsidR="0044218D" w:rsidRPr="001D249F" w:rsidRDefault="0044218D" w:rsidP="004F7DFB">
            <w:pPr>
              <w:pStyle w:val="TableParagraph"/>
              <w:rPr>
                <w:rFonts w:ascii="Arial" w:hAnsi="Arial" w:cs="Arial"/>
                <w:szCs w:val="17"/>
                <w:lang w:val="de-CH"/>
              </w:rPr>
            </w:pPr>
          </w:p>
        </w:tc>
        <w:tc>
          <w:tcPr>
            <w:tcW w:w="747"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288" w:type="dxa"/>
            <w:tcBorders>
              <w:top w:val="dotted" w:sz="8" w:space="0" w:color="6E6E6E"/>
              <w:bottom w:val="dotted" w:sz="8" w:space="0" w:color="6E6E6E"/>
            </w:tcBorders>
            <w:vAlign w:val="bottom"/>
          </w:tcPr>
          <w:p w:rsidR="0044218D" w:rsidRPr="001D249F" w:rsidRDefault="0044218D" w:rsidP="004F7DFB">
            <w:pPr>
              <w:pStyle w:val="TableParagraph"/>
              <w:spacing w:before="170" w:line="201" w:lineRule="exact"/>
              <w:ind w:right="6"/>
              <w:jc w:val="right"/>
              <w:rPr>
                <w:rFonts w:ascii="Arial" w:hAnsi="Arial" w:cs="Arial"/>
                <w:szCs w:val="17"/>
                <w:lang w:val="de-CH"/>
              </w:rPr>
            </w:pPr>
            <w:r w:rsidRPr="001D249F">
              <w:rPr>
                <w:rFonts w:ascii="Arial" w:hAnsi="Arial" w:cs="Arial"/>
                <w:szCs w:val="17"/>
                <w:lang w:val="de-CH"/>
              </w:rPr>
              <w:t>% Skonto</w:t>
            </w:r>
          </w:p>
        </w:tc>
      </w:tr>
      <w:tr w:rsidR="0044218D" w:rsidRPr="001D249F" w:rsidTr="004F7DFB">
        <w:trPr>
          <w:gridAfter w:val="3"/>
          <w:wAfter w:w="2554" w:type="dxa"/>
          <w:trHeight w:val="730"/>
        </w:trPr>
        <w:tc>
          <w:tcPr>
            <w:tcW w:w="3717" w:type="dxa"/>
            <w:vAlign w:val="bottom"/>
          </w:tcPr>
          <w:p w:rsidR="0044218D" w:rsidRPr="001D249F" w:rsidRDefault="0044218D" w:rsidP="004F7DFB">
            <w:pPr>
              <w:pStyle w:val="TableParagraph"/>
              <w:rPr>
                <w:rFonts w:ascii="Arial" w:hAnsi="Arial" w:cs="Arial"/>
                <w:szCs w:val="17"/>
                <w:lang w:val="de-CH"/>
              </w:rPr>
            </w:pPr>
          </w:p>
          <w:p w:rsidR="0044218D" w:rsidRPr="001D249F" w:rsidRDefault="0044218D" w:rsidP="004F7DFB">
            <w:pPr>
              <w:pStyle w:val="TableParagraph"/>
              <w:spacing w:before="8"/>
              <w:rPr>
                <w:rFonts w:ascii="Arial" w:hAnsi="Arial" w:cs="Arial"/>
                <w:szCs w:val="17"/>
                <w:lang w:val="de-CH"/>
              </w:rPr>
            </w:pPr>
          </w:p>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Das Angebot ist verbindlich bis</w:t>
            </w:r>
          </w:p>
        </w:tc>
        <w:tc>
          <w:tcPr>
            <w:tcW w:w="951"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074"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r>
      <w:tr w:rsidR="0044218D" w:rsidRPr="001D249F" w:rsidTr="004F7DFB">
        <w:trPr>
          <w:gridAfter w:val="3"/>
          <w:wAfter w:w="2554" w:type="dxa"/>
          <w:trHeight w:val="421"/>
        </w:trPr>
        <w:tc>
          <w:tcPr>
            <w:tcW w:w="3717" w:type="dxa"/>
            <w:vAlign w:val="bottom"/>
          </w:tcPr>
          <w:p w:rsidR="0044218D" w:rsidRPr="001D249F" w:rsidRDefault="0044218D" w:rsidP="004F7DFB">
            <w:pPr>
              <w:pStyle w:val="TableParagraph"/>
              <w:spacing w:before="5"/>
              <w:rPr>
                <w:rFonts w:ascii="Arial" w:hAnsi="Arial" w:cs="Arial"/>
                <w:szCs w:val="17"/>
                <w:lang w:val="de-CH"/>
              </w:rPr>
            </w:pPr>
          </w:p>
          <w:p w:rsidR="0044218D" w:rsidRPr="001D249F" w:rsidRDefault="0044218D" w:rsidP="004F7DFB">
            <w:pPr>
              <w:pStyle w:val="TableParagraph"/>
              <w:spacing w:line="201" w:lineRule="exact"/>
              <w:ind w:left="50"/>
              <w:rPr>
                <w:rFonts w:ascii="Arial" w:hAnsi="Arial" w:cs="Arial"/>
                <w:szCs w:val="17"/>
                <w:lang w:val="de-CH"/>
              </w:rPr>
            </w:pPr>
            <w:r w:rsidRPr="001D249F">
              <w:rPr>
                <w:rFonts w:ascii="Arial" w:hAnsi="Arial" w:cs="Arial"/>
                <w:szCs w:val="17"/>
                <w:lang w:val="de-CH"/>
              </w:rPr>
              <w:t>Festpreis bis</w:t>
            </w:r>
          </w:p>
        </w:tc>
        <w:tc>
          <w:tcPr>
            <w:tcW w:w="951"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c>
          <w:tcPr>
            <w:tcW w:w="1074" w:type="dxa"/>
            <w:tcBorders>
              <w:top w:val="dotted" w:sz="8" w:space="0" w:color="6E6E6E"/>
              <w:bottom w:val="dotted" w:sz="8" w:space="0" w:color="6E6E6E"/>
            </w:tcBorders>
            <w:vAlign w:val="bottom"/>
          </w:tcPr>
          <w:p w:rsidR="0044218D" w:rsidRPr="001D249F" w:rsidRDefault="0044218D" w:rsidP="004F7DFB">
            <w:pPr>
              <w:pStyle w:val="TableParagraph"/>
              <w:rPr>
                <w:rFonts w:ascii="Arial" w:hAnsi="Arial" w:cs="Arial"/>
                <w:szCs w:val="17"/>
                <w:lang w:val="de-CH"/>
              </w:rPr>
            </w:pPr>
          </w:p>
        </w:tc>
      </w:tr>
    </w:tbl>
    <w:p w:rsidR="00202BA1" w:rsidRPr="001D249F" w:rsidRDefault="00202BA1">
      <w:pPr>
        <w:rPr>
          <w:rFonts w:cs="Arial"/>
          <w:sz w:val="16"/>
          <w:lang w:val="de-CH"/>
        </w:rPr>
      </w:pPr>
    </w:p>
    <w:p w:rsidR="00202BA1" w:rsidRPr="001D249F" w:rsidRDefault="00202BA1">
      <w:pPr>
        <w:rPr>
          <w:rFonts w:cs="Arial"/>
          <w:sz w:val="16"/>
          <w:lang w:val="de-CH"/>
        </w:rPr>
        <w:sectPr w:rsidR="00202BA1" w:rsidRPr="001D249F">
          <w:pgSz w:w="11910" w:h="16840"/>
          <w:pgMar w:top="860" w:right="900" w:bottom="640" w:left="860" w:header="0" w:footer="448" w:gutter="0"/>
          <w:cols w:space="720"/>
          <w:formProt w:val="0"/>
        </w:sectPr>
      </w:pPr>
    </w:p>
    <w:p w:rsidR="00037EF4" w:rsidRPr="001D249F" w:rsidRDefault="007F1C4E">
      <w:pPr>
        <w:pStyle w:val="berschrift1"/>
        <w:numPr>
          <w:ilvl w:val="0"/>
          <w:numId w:val="4"/>
        </w:numPr>
        <w:tabs>
          <w:tab w:val="left" w:pos="491"/>
          <w:tab w:val="left" w:pos="492"/>
        </w:tabs>
        <w:rPr>
          <w:lang w:val="de-CH"/>
        </w:rPr>
      </w:pPr>
      <w:bookmarkStart w:id="3" w:name="_Toc509559332"/>
      <w:r w:rsidRPr="001D249F">
        <w:rPr>
          <w:color w:val="7A7B7A"/>
          <w:lang w:val="de-CH"/>
        </w:rPr>
        <w:lastRenderedPageBreak/>
        <w:t>Kommerzielle</w:t>
      </w:r>
      <w:r w:rsidRPr="001D249F">
        <w:rPr>
          <w:color w:val="7A7B7A"/>
          <w:spacing w:val="-2"/>
          <w:lang w:val="de-CH"/>
        </w:rPr>
        <w:t xml:space="preserve"> </w:t>
      </w:r>
      <w:r w:rsidRPr="001D249F">
        <w:rPr>
          <w:color w:val="7A7B7A"/>
          <w:lang w:val="de-CH"/>
        </w:rPr>
        <w:t>Bedingungen</w:t>
      </w:r>
      <w:bookmarkEnd w:id="3"/>
    </w:p>
    <w:p w:rsidR="00037EF4" w:rsidRPr="001D249F" w:rsidRDefault="007F1C4E">
      <w:pPr>
        <w:pStyle w:val="berschrift2"/>
        <w:numPr>
          <w:ilvl w:val="1"/>
          <w:numId w:val="4"/>
        </w:numPr>
        <w:tabs>
          <w:tab w:val="left" w:pos="489"/>
        </w:tabs>
        <w:spacing w:before="171"/>
        <w:ind w:left="160" w:firstLine="0"/>
        <w:rPr>
          <w:lang w:val="de-CH"/>
        </w:rPr>
      </w:pPr>
      <w:r w:rsidRPr="001D249F">
        <w:rPr>
          <w:lang w:val="de-CH"/>
        </w:rPr>
        <w:t>Preise</w:t>
      </w:r>
    </w:p>
    <w:p w:rsidR="00037EF4" w:rsidRPr="001D249F" w:rsidRDefault="007F1C4E">
      <w:pPr>
        <w:pStyle w:val="Textkrper"/>
        <w:spacing w:before="53"/>
        <w:ind w:left="160"/>
        <w:rPr>
          <w:rFonts w:cs="Arial"/>
          <w:lang w:val="de-CH"/>
        </w:rPr>
      </w:pPr>
      <w:r w:rsidRPr="001D249F">
        <w:rPr>
          <w:rFonts w:cs="Arial"/>
          <w:lang w:val="de-CH"/>
        </w:rPr>
        <w:t>Die Arbeiten sind nach dem folgenden Modell zu offerieren:</w:t>
      </w:r>
    </w:p>
    <w:p w:rsidR="00037EF4" w:rsidRPr="001D249F" w:rsidRDefault="007F1C4E">
      <w:pPr>
        <w:pStyle w:val="Listenabsatz"/>
        <w:numPr>
          <w:ilvl w:val="0"/>
          <w:numId w:val="2"/>
        </w:numPr>
        <w:tabs>
          <w:tab w:val="left" w:pos="401"/>
        </w:tabs>
        <w:spacing w:before="42"/>
        <w:rPr>
          <w:rFonts w:ascii="Arial" w:hAnsi="Arial" w:cs="Arial"/>
          <w:szCs w:val="17"/>
          <w:lang w:val="de-CH"/>
        </w:rPr>
      </w:pPr>
      <w:r w:rsidRPr="001D249F">
        <w:rPr>
          <w:rFonts w:ascii="Arial" w:hAnsi="Arial" w:cs="Arial"/>
          <w:szCs w:val="17"/>
          <w:lang w:val="de-CH"/>
        </w:rPr>
        <w:t>Einheitspreise</w:t>
      </w:r>
      <w:r w:rsidRPr="001D249F">
        <w:rPr>
          <w:rFonts w:ascii="Arial" w:hAnsi="Arial" w:cs="Arial"/>
          <w:spacing w:val="8"/>
          <w:szCs w:val="17"/>
          <w:lang w:val="de-CH"/>
        </w:rPr>
        <w:t xml:space="preserve"> </w:t>
      </w:r>
      <w:r w:rsidRPr="001D249F">
        <w:rPr>
          <w:rFonts w:ascii="Arial" w:hAnsi="Arial" w:cs="Arial"/>
          <w:szCs w:val="17"/>
          <w:lang w:val="de-CH"/>
        </w:rPr>
        <w:t>(Akkord)</w:t>
      </w:r>
    </w:p>
    <w:p w:rsidR="00037EF4" w:rsidRPr="001D249F" w:rsidRDefault="007F1C4E">
      <w:pPr>
        <w:pStyle w:val="Listenabsatz"/>
        <w:numPr>
          <w:ilvl w:val="0"/>
          <w:numId w:val="2"/>
        </w:numPr>
        <w:tabs>
          <w:tab w:val="left" w:pos="401"/>
        </w:tabs>
        <w:spacing w:before="43"/>
        <w:rPr>
          <w:rFonts w:ascii="Arial" w:hAnsi="Arial" w:cs="Arial"/>
          <w:szCs w:val="17"/>
          <w:lang w:val="de-CH"/>
        </w:rPr>
      </w:pPr>
      <w:r w:rsidRPr="001D249F">
        <w:rPr>
          <w:rFonts w:ascii="Arial" w:hAnsi="Arial" w:cs="Arial"/>
          <w:szCs w:val="17"/>
          <w:lang w:val="de-CH"/>
        </w:rPr>
        <w:t>Regie</w:t>
      </w:r>
    </w:p>
    <w:p w:rsidR="00037EF4" w:rsidRPr="001D249F" w:rsidRDefault="007F1C4E">
      <w:pPr>
        <w:pStyle w:val="Listenabsatz"/>
        <w:numPr>
          <w:ilvl w:val="0"/>
          <w:numId w:val="2"/>
        </w:numPr>
        <w:tabs>
          <w:tab w:val="left" w:pos="401"/>
        </w:tabs>
        <w:spacing w:before="42"/>
        <w:rPr>
          <w:rFonts w:ascii="Arial" w:hAnsi="Arial" w:cs="Arial"/>
          <w:szCs w:val="17"/>
          <w:lang w:val="de-CH"/>
        </w:rPr>
      </w:pPr>
      <w:r w:rsidRPr="001D249F">
        <w:rPr>
          <w:rFonts w:ascii="Arial" w:hAnsi="Arial" w:cs="Arial"/>
          <w:szCs w:val="17"/>
          <w:lang w:val="de-CH"/>
        </w:rPr>
        <w:t>Pauschal</w:t>
      </w:r>
    </w:p>
    <w:p w:rsidR="00037EF4" w:rsidRPr="001D249F" w:rsidRDefault="007F1C4E">
      <w:pPr>
        <w:pStyle w:val="Listenabsatz"/>
        <w:numPr>
          <w:ilvl w:val="0"/>
          <w:numId w:val="2"/>
        </w:numPr>
        <w:tabs>
          <w:tab w:val="left" w:pos="401"/>
        </w:tabs>
        <w:spacing w:before="43"/>
        <w:rPr>
          <w:rFonts w:ascii="Arial" w:hAnsi="Arial" w:cs="Arial"/>
          <w:szCs w:val="17"/>
          <w:lang w:val="de-CH"/>
        </w:rPr>
      </w:pPr>
      <w:r w:rsidRPr="001D249F">
        <w:rPr>
          <w:rFonts w:ascii="Arial" w:hAnsi="Arial" w:cs="Arial"/>
          <w:szCs w:val="17"/>
          <w:lang w:val="de-CH"/>
        </w:rPr>
        <w:t>Global</w:t>
      </w:r>
    </w:p>
    <w:p w:rsidR="00037EF4" w:rsidRPr="001D249F" w:rsidRDefault="00037EF4">
      <w:pPr>
        <w:pStyle w:val="Textkrper"/>
        <w:spacing w:before="11"/>
        <w:rPr>
          <w:rFonts w:cs="Arial"/>
          <w:lang w:val="de-CH"/>
        </w:rPr>
      </w:pPr>
    </w:p>
    <w:p w:rsidR="00037EF4" w:rsidRPr="001D249F" w:rsidRDefault="007F1C4E">
      <w:pPr>
        <w:pStyle w:val="Textkrper"/>
        <w:spacing w:before="1" w:line="290" w:lineRule="auto"/>
        <w:ind w:left="160" w:right="154"/>
        <w:rPr>
          <w:rFonts w:cs="Arial"/>
          <w:lang w:val="de-CH"/>
        </w:rPr>
      </w:pPr>
      <w:r w:rsidRPr="001D249F">
        <w:rPr>
          <w:rFonts w:cs="Arial"/>
          <w:lang w:val="de-CH"/>
        </w:rPr>
        <w:t xml:space="preserve">Lieferungen und Arbeiten verstehen sich immer franko </w:t>
      </w:r>
      <w:r w:rsidRPr="001D249F">
        <w:rPr>
          <w:rFonts w:cs="Arial"/>
          <w:spacing w:val="-4"/>
          <w:lang w:val="de-CH"/>
        </w:rPr>
        <w:t>Ver</w:t>
      </w:r>
      <w:r w:rsidRPr="001D249F">
        <w:rPr>
          <w:rFonts w:cs="Arial"/>
          <w:lang w:val="de-CH"/>
        </w:rPr>
        <w:t>wendungsort auf der Baust</w:t>
      </w:r>
      <w:r w:rsidR="003B48B1" w:rsidRPr="001D249F">
        <w:rPr>
          <w:rFonts w:cs="Arial"/>
          <w:lang w:val="de-CH"/>
        </w:rPr>
        <w:t>elle. Bei Akkord­, Regie­ und/</w:t>
      </w:r>
      <w:r w:rsidRPr="001D249F">
        <w:rPr>
          <w:rFonts w:cs="Arial"/>
          <w:lang w:val="de-CH"/>
        </w:rPr>
        <w:t xml:space="preserve">oder Pauschalaufträgen sind alle Preise als Festpreise in Schweizerfranken (CHF) gemäss SIA 118 Art. 39 resp. 41 festgelegt. Bei Globalaufträgen wird eine allfällige </w:t>
      </w:r>
      <w:r w:rsidRPr="001D249F">
        <w:rPr>
          <w:rFonts w:cs="Arial"/>
          <w:spacing w:val="-3"/>
          <w:lang w:val="de-CH"/>
        </w:rPr>
        <w:t xml:space="preserve">Teuerung </w:t>
      </w:r>
      <w:r w:rsidR="003B48B1" w:rsidRPr="001D249F">
        <w:rPr>
          <w:rFonts w:cs="Arial"/>
          <w:lang w:val="de-CH"/>
        </w:rPr>
        <w:t>nur gegen Nach</w:t>
      </w:r>
      <w:r w:rsidRPr="001D249F">
        <w:rPr>
          <w:rFonts w:cs="Arial"/>
          <w:lang w:val="de-CH"/>
        </w:rPr>
        <w:t>weis (getrennt nach Material und Löhnen) sowie aufgrund der effektiven Rechnungsbelege (Stand Kalkulation verglichen mit dem Stand der Bestellung) in Rücksprache mit dem Bauherrn gewährt.</w:t>
      </w:r>
    </w:p>
    <w:p w:rsidR="00037EF4" w:rsidRPr="001D249F" w:rsidRDefault="00037EF4">
      <w:pPr>
        <w:pStyle w:val="Textkrper"/>
        <w:spacing w:before="8"/>
        <w:rPr>
          <w:rFonts w:cs="Arial"/>
          <w:lang w:val="de-CH"/>
        </w:rPr>
      </w:pPr>
    </w:p>
    <w:p w:rsidR="00037EF4" w:rsidRPr="001D249F" w:rsidRDefault="007F1C4E">
      <w:pPr>
        <w:pStyle w:val="Textkrper"/>
        <w:spacing w:line="290" w:lineRule="auto"/>
        <w:ind w:left="160"/>
        <w:rPr>
          <w:rFonts w:cs="Arial"/>
          <w:lang w:val="de-CH"/>
        </w:rPr>
      </w:pPr>
      <w:r w:rsidRPr="001D249F">
        <w:rPr>
          <w:rFonts w:cs="Arial"/>
          <w:lang w:val="de-CH"/>
        </w:rPr>
        <w:t>Die eingereichten Preise verstehen sich für fertige, einsatzbereite Anlagen, Anlagenteile oder Apparate bzw. fachgerechte Arbeiten, inklusive Einregulierungen und aller dazugehörenden Nebenar</w:t>
      </w:r>
      <w:r w:rsidR="003B48B1" w:rsidRPr="001D249F">
        <w:rPr>
          <w:rFonts w:cs="Arial"/>
          <w:lang w:val="de-CH"/>
        </w:rPr>
        <w:t xml:space="preserve">beiten (z. B. </w:t>
      </w:r>
      <w:r w:rsidR="003B48B1" w:rsidRPr="002B6FBB">
        <w:rPr>
          <w:rFonts w:cs="Arial"/>
          <w:lang w:val="de-CH"/>
        </w:rPr>
        <w:t>fertige Betriebs­</w:t>
      </w:r>
      <w:r w:rsidR="009E7A21" w:rsidRPr="002B6FBB">
        <w:rPr>
          <w:rFonts w:cs="Arial"/>
          <w:lang w:val="de-CH"/>
        </w:rPr>
        <w:t>/</w:t>
      </w:r>
      <w:r w:rsidRPr="002B6FBB">
        <w:rPr>
          <w:rFonts w:cs="Arial"/>
          <w:lang w:val="de-CH"/>
        </w:rPr>
        <w:t>Wartungsanleitung</w:t>
      </w:r>
      <w:r w:rsidRPr="001D249F">
        <w:rPr>
          <w:rFonts w:cs="Arial"/>
          <w:lang w:val="de-CH"/>
        </w:rPr>
        <w:t>), auch wenn diese im Positionstext nicht ausdrücklich erwähnt sind. Insbesondere sind folgende Leistungen bzw. Nebenkosten und Abgaben eingerechnet:</w:t>
      </w:r>
    </w:p>
    <w:p w:rsidR="00037EF4" w:rsidRPr="001D249F" w:rsidRDefault="007F1C4E">
      <w:pPr>
        <w:pStyle w:val="Listenabsatz"/>
        <w:numPr>
          <w:ilvl w:val="0"/>
          <w:numId w:val="1"/>
        </w:numPr>
        <w:tabs>
          <w:tab w:val="left" w:pos="297"/>
        </w:tabs>
        <w:spacing w:line="200" w:lineRule="exact"/>
        <w:rPr>
          <w:rFonts w:ascii="Arial" w:hAnsi="Arial" w:cs="Arial"/>
          <w:szCs w:val="17"/>
          <w:lang w:val="de-CH"/>
        </w:rPr>
      </w:pPr>
      <w:r w:rsidRPr="001D249F">
        <w:rPr>
          <w:rFonts w:ascii="Arial" w:hAnsi="Arial" w:cs="Arial"/>
          <w:szCs w:val="17"/>
          <w:lang w:val="de-CH"/>
        </w:rPr>
        <w:t>Verpackungs­, Rest­ und Installationsmaterial sowie Gebinde</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Transport</w:t>
      </w:r>
      <w:r w:rsidRPr="001D249F">
        <w:rPr>
          <w:rFonts w:ascii="Arial" w:hAnsi="Arial" w:cs="Arial"/>
          <w:spacing w:val="7"/>
          <w:szCs w:val="17"/>
          <w:lang w:val="de-CH"/>
        </w:rPr>
        <w:t xml:space="preserve"> </w:t>
      </w:r>
      <w:r w:rsidRPr="001D249F">
        <w:rPr>
          <w:rFonts w:ascii="Arial" w:hAnsi="Arial" w:cs="Arial"/>
          <w:szCs w:val="17"/>
          <w:lang w:val="de-CH"/>
        </w:rPr>
        <w:t>bis</w:t>
      </w:r>
      <w:r w:rsidRPr="001D249F">
        <w:rPr>
          <w:rFonts w:ascii="Arial" w:hAnsi="Arial" w:cs="Arial"/>
          <w:spacing w:val="7"/>
          <w:szCs w:val="17"/>
          <w:lang w:val="de-CH"/>
        </w:rPr>
        <w:t xml:space="preserve"> </w:t>
      </w:r>
      <w:r w:rsidRPr="001D249F">
        <w:rPr>
          <w:rFonts w:ascii="Arial" w:hAnsi="Arial" w:cs="Arial"/>
          <w:szCs w:val="17"/>
          <w:lang w:val="de-CH"/>
        </w:rPr>
        <w:t>zur</w:t>
      </w:r>
      <w:r w:rsidRPr="001D249F">
        <w:rPr>
          <w:rFonts w:ascii="Arial" w:hAnsi="Arial" w:cs="Arial"/>
          <w:spacing w:val="7"/>
          <w:szCs w:val="17"/>
          <w:lang w:val="de-CH"/>
        </w:rPr>
        <w:t xml:space="preserve"> </w:t>
      </w:r>
      <w:r w:rsidRPr="001D249F">
        <w:rPr>
          <w:rFonts w:ascii="Arial" w:hAnsi="Arial" w:cs="Arial"/>
          <w:szCs w:val="17"/>
          <w:lang w:val="de-CH"/>
        </w:rPr>
        <w:t>Verwendungsstelle</w:t>
      </w:r>
      <w:r w:rsidRPr="001D249F">
        <w:rPr>
          <w:rFonts w:ascii="Arial" w:hAnsi="Arial" w:cs="Arial"/>
          <w:spacing w:val="7"/>
          <w:szCs w:val="17"/>
          <w:lang w:val="de-CH"/>
        </w:rPr>
        <w:t xml:space="preserve"> </w:t>
      </w:r>
      <w:r w:rsidRPr="001D249F">
        <w:rPr>
          <w:rFonts w:ascii="Arial" w:hAnsi="Arial" w:cs="Arial"/>
          <w:szCs w:val="17"/>
          <w:lang w:val="de-CH"/>
        </w:rPr>
        <w:t>am</w:t>
      </w:r>
      <w:r w:rsidRPr="001D249F">
        <w:rPr>
          <w:rFonts w:ascii="Arial" w:hAnsi="Arial" w:cs="Arial"/>
          <w:spacing w:val="7"/>
          <w:szCs w:val="17"/>
          <w:lang w:val="de-CH"/>
        </w:rPr>
        <w:t xml:space="preserve"> </w:t>
      </w:r>
      <w:r w:rsidRPr="001D249F">
        <w:rPr>
          <w:rFonts w:ascii="Arial" w:hAnsi="Arial" w:cs="Arial"/>
          <w:szCs w:val="17"/>
          <w:lang w:val="de-CH"/>
        </w:rPr>
        <w:t>Bau,</w:t>
      </w:r>
      <w:r w:rsidRPr="001D249F">
        <w:rPr>
          <w:rFonts w:ascii="Arial" w:hAnsi="Arial" w:cs="Arial"/>
          <w:spacing w:val="7"/>
          <w:szCs w:val="17"/>
          <w:lang w:val="de-CH"/>
        </w:rPr>
        <w:t xml:space="preserve"> </w:t>
      </w:r>
      <w:r w:rsidRPr="001D249F">
        <w:rPr>
          <w:rFonts w:ascii="Arial" w:hAnsi="Arial" w:cs="Arial"/>
          <w:szCs w:val="17"/>
          <w:lang w:val="de-CH"/>
        </w:rPr>
        <w:t>inkl.</w:t>
      </w:r>
      <w:r w:rsidRPr="001D249F">
        <w:rPr>
          <w:rFonts w:ascii="Arial" w:hAnsi="Arial" w:cs="Arial"/>
          <w:spacing w:val="7"/>
          <w:szCs w:val="17"/>
          <w:lang w:val="de-CH"/>
        </w:rPr>
        <w:t xml:space="preserve"> </w:t>
      </w:r>
      <w:r w:rsidRPr="001D249F">
        <w:rPr>
          <w:rFonts w:ascii="Arial" w:hAnsi="Arial" w:cs="Arial"/>
          <w:szCs w:val="17"/>
          <w:lang w:val="de-CH"/>
        </w:rPr>
        <w:t>LSVA</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Transportversicherung</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lastRenderedPageBreak/>
        <w:t>Wechselkurs­ und</w:t>
      </w:r>
      <w:r w:rsidRPr="001D249F">
        <w:rPr>
          <w:rFonts w:ascii="Arial" w:hAnsi="Arial" w:cs="Arial"/>
          <w:spacing w:val="20"/>
          <w:szCs w:val="17"/>
          <w:lang w:val="de-CH"/>
        </w:rPr>
        <w:t xml:space="preserve"> </w:t>
      </w:r>
      <w:r w:rsidRPr="001D249F">
        <w:rPr>
          <w:rFonts w:ascii="Arial" w:hAnsi="Arial" w:cs="Arial"/>
          <w:szCs w:val="17"/>
          <w:lang w:val="de-CH"/>
        </w:rPr>
        <w:t>Währungsrisiko</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Zoll</w:t>
      </w:r>
    </w:p>
    <w:p w:rsidR="00037EF4" w:rsidRPr="001D249F" w:rsidRDefault="007F1C4E">
      <w:pPr>
        <w:pStyle w:val="Listenabsatz"/>
        <w:numPr>
          <w:ilvl w:val="0"/>
          <w:numId w:val="1"/>
        </w:numPr>
        <w:tabs>
          <w:tab w:val="left" w:pos="297"/>
        </w:tabs>
        <w:spacing w:before="43" w:line="290" w:lineRule="auto"/>
        <w:ind w:right="281"/>
        <w:rPr>
          <w:rFonts w:ascii="Arial" w:hAnsi="Arial" w:cs="Arial"/>
          <w:szCs w:val="17"/>
          <w:lang w:val="de-CH"/>
        </w:rPr>
      </w:pPr>
      <w:r w:rsidRPr="001D249F">
        <w:rPr>
          <w:rFonts w:ascii="Arial" w:hAnsi="Arial" w:cs="Arial"/>
          <w:szCs w:val="17"/>
          <w:lang w:val="de-CH"/>
        </w:rPr>
        <w:t>Entsorgung und Abtransport von Verpackungs­, Rest­ und Installationsmaterial sowie</w:t>
      </w:r>
      <w:r w:rsidRPr="001D249F">
        <w:rPr>
          <w:rFonts w:ascii="Arial" w:hAnsi="Arial" w:cs="Arial"/>
          <w:spacing w:val="17"/>
          <w:szCs w:val="17"/>
          <w:lang w:val="de-CH"/>
        </w:rPr>
        <w:t xml:space="preserve"> </w:t>
      </w:r>
      <w:r w:rsidRPr="001D249F">
        <w:rPr>
          <w:rFonts w:ascii="Arial" w:hAnsi="Arial" w:cs="Arial"/>
          <w:szCs w:val="17"/>
          <w:lang w:val="de-CH"/>
        </w:rPr>
        <w:t>Gebinde</w:t>
      </w:r>
    </w:p>
    <w:p w:rsidR="00037EF4" w:rsidRPr="001D249F" w:rsidRDefault="00037EF4">
      <w:pPr>
        <w:pStyle w:val="Textkrper"/>
        <w:spacing w:before="3"/>
        <w:rPr>
          <w:rFonts w:cs="Arial"/>
          <w:lang w:val="de-CH"/>
        </w:rPr>
      </w:pPr>
    </w:p>
    <w:p w:rsidR="00037EF4" w:rsidRPr="001D249F" w:rsidRDefault="007F1C4E">
      <w:pPr>
        <w:pStyle w:val="Textkrper"/>
        <w:spacing w:before="1" w:line="290" w:lineRule="auto"/>
        <w:ind w:left="160" w:right="154"/>
        <w:rPr>
          <w:rFonts w:cs="Arial"/>
          <w:lang w:val="de-CH"/>
        </w:rPr>
      </w:pPr>
      <w:r w:rsidRPr="001D249F">
        <w:rPr>
          <w:rFonts w:cs="Arial"/>
          <w:lang w:val="de-CH"/>
        </w:rPr>
        <w:t>Besondere Aufwendungen wie z. B. für Spezialtransporte sind entweder offen auszuweisen oder in die Preise einzurechnen. Auf jeden Fall sind diese Kosten im Gesamttotal, welches der Eingabesumme entspricht, enthalten. Für Arbeiten, die nicht im Leistungsverzeichnis enthalten sind, müssen die Preise vor der Arbeitsausführung schriftlich vereinbart sein. Der Unternehmer ist ferner verpflichtet, mit dem Fachingenieur unverzüglich nachvollziehbare Grundlagen für den oder die Nachtragspreise zu vereinbaren und diese zu deponieren.</w:t>
      </w:r>
    </w:p>
    <w:p w:rsidR="00037EF4" w:rsidRPr="001D249F" w:rsidRDefault="00037EF4">
      <w:pPr>
        <w:pStyle w:val="Textkrper"/>
        <w:spacing w:before="8"/>
        <w:rPr>
          <w:rFonts w:cs="Arial"/>
          <w:lang w:val="de-CH"/>
        </w:rPr>
      </w:pPr>
    </w:p>
    <w:p w:rsidR="00037EF4" w:rsidRPr="001D249F" w:rsidRDefault="007F1C4E">
      <w:pPr>
        <w:pStyle w:val="Textkrper"/>
        <w:spacing w:line="290" w:lineRule="auto"/>
        <w:ind w:left="160"/>
        <w:rPr>
          <w:rFonts w:cs="Arial"/>
          <w:lang w:val="de-CH"/>
        </w:rPr>
      </w:pPr>
      <w:r w:rsidRPr="001D249F">
        <w:rPr>
          <w:rFonts w:cs="Arial"/>
          <w:lang w:val="de-CH"/>
        </w:rPr>
        <w:t>Für Auftragserweiterungen und Nachträge gilt die gleiche Kalkulationsbasis wie für das Hauptangebot. Sie können durch den Bauherrn anerkannt oder abgelehnt werden.</w:t>
      </w:r>
    </w:p>
    <w:p w:rsidR="00037EF4" w:rsidRPr="001D249F" w:rsidRDefault="00037EF4">
      <w:pPr>
        <w:pStyle w:val="Textkrper"/>
        <w:spacing w:before="6"/>
        <w:rPr>
          <w:rFonts w:cs="Arial"/>
          <w:lang w:val="de-CH"/>
        </w:rPr>
      </w:pPr>
    </w:p>
    <w:p w:rsidR="00037EF4" w:rsidRPr="001D249F" w:rsidRDefault="007F1C4E">
      <w:pPr>
        <w:pStyle w:val="berschrift2"/>
        <w:numPr>
          <w:ilvl w:val="1"/>
          <w:numId w:val="4"/>
        </w:numPr>
        <w:tabs>
          <w:tab w:val="left" w:pos="489"/>
        </w:tabs>
        <w:ind w:left="160" w:firstLine="0"/>
        <w:rPr>
          <w:lang w:val="de-CH"/>
        </w:rPr>
      </w:pPr>
      <w:r w:rsidRPr="001D249F">
        <w:rPr>
          <w:lang w:val="de-CH"/>
        </w:rPr>
        <w:t>Rechtsverhältnisse</w:t>
      </w:r>
    </w:p>
    <w:p w:rsidR="00037EF4" w:rsidRPr="001D249F" w:rsidRDefault="007F1C4E">
      <w:pPr>
        <w:pStyle w:val="Textkrper"/>
        <w:spacing w:before="52" w:line="290" w:lineRule="auto"/>
        <w:ind w:left="160" w:right="141"/>
        <w:rPr>
          <w:rFonts w:cs="Arial"/>
          <w:lang w:val="de-CH"/>
        </w:rPr>
      </w:pPr>
      <w:r w:rsidRPr="001D249F">
        <w:rPr>
          <w:rFonts w:cs="Arial"/>
          <w:lang w:val="de-CH"/>
        </w:rPr>
        <w:t>Im Falle eines Auftrags wird ein Werkvertrag erstellt. Dieser basiert auf dem Regelwerk des SIA, insbesondere der SIA 118.</w:t>
      </w:r>
    </w:p>
    <w:p w:rsidR="00037EF4" w:rsidRPr="001D249F" w:rsidRDefault="00037EF4">
      <w:pPr>
        <w:pStyle w:val="Textkrper"/>
        <w:spacing w:before="6"/>
        <w:rPr>
          <w:rFonts w:cs="Arial"/>
          <w:lang w:val="de-CH"/>
        </w:rPr>
      </w:pPr>
    </w:p>
    <w:p w:rsidR="00037EF4" w:rsidRPr="001D249F" w:rsidRDefault="007F1C4E">
      <w:pPr>
        <w:pStyle w:val="berschrift2"/>
        <w:numPr>
          <w:ilvl w:val="1"/>
          <w:numId w:val="4"/>
        </w:numPr>
        <w:tabs>
          <w:tab w:val="left" w:pos="489"/>
        </w:tabs>
        <w:ind w:left="160" w:firstLine="0"/>
        <w:rPr>
          <w:lang w:val="de-CH"/>
        </w:rPr>
      </w:pPr>
      <w:r w:rsidRPr="001D249F">
        <w:rPr>
          <w:lang w:val="de-CH"/>
        </w:rPr>
        <w:t>Unterakkordanten</w:t>
      </w:r>
      <w:r w:rsidRPr="001D249F">
        <w:rPr>
          <w:spacing w:val="-1"/>
          <w:lang w:val="de-CH"/>
        </w:rPr>
        <w:t xml:space="preserve"> </w:t>
      </w:r>
      <w:r w:rsidRPr="001D249F">
        <w:rPr>
          <w:lang w:val="de-CH"/>
        </w:rPr>
        <w:t>(Subunternehmen)</w:t>
      </w:r>
    </w:p>
    <w:p w:rsidR="00037EF4" w:rsidRPr="001D249F" w:rsidRDefault="007F1C4E">
      <w:pPr>
        <w:pStyle w:val="Textkrper"/>
        <w:spacing w:before="52" w:line="290" w:lineRule="auto"/>
        <w:ind w:left="160" w:right="385"/>
        <w:rPr>
          <w:rFonts w:cs="Arial"/>
          <w:lang w:val="de-CH"/>
        </w:rPr>
      </w:pPr>
      <w:r w:rsidRPr="001D249F">
        <w:rPr>
          <w:rFonts w:cs="Arial"/>
          <w:lang w:val="de-CH"/>
        </w:rPr>
        <w:t>Wird eine Weitervergabe an Subunternehmen gewünscht, so muss dies bei der Angebotseingabe angemeldet werden. Die Verantwortung verbleibt</w:t>
      </w:r>
      <w:r w:rsidR="003B48B1" w:rsidRPr="001D249F">
        <w:rPr>
          <w:rFonts w:cs="Arial"/>
          <w:lang w:val="de-CH"/>
        </w:rPr>
        <w:t xml:space="preserve"> in jedem Fall beim Hauptunter</w:t>
      </w:r>
      <w:r w:rsidRPr="001D249F">
        <w:rPr>
          <w:rFonts w:cs="Arial"/>
          <w:lang w:val="de-CH"/>
        </w:rPr>
        <w:t>nehmen.</w:t>
      </w:r>
    </w:p>
    <w:p w:rsidR="00037EF4" w:rsidRPr="001D249F" w:rsidRDefault="00037EF4">
      <w:pPr>
        <w:pStyle w:val="Textkrper"/>
        <w:spacing w:before="2"/>
        <w:rPr>
          <w:rFonts w:cs="Arial"/>
          <w:lang w:val="de-CH"/>
        </w:rPr>
      </w:pPr>
    </w:p>
    <w:p w:rsidR="00037EF4" w:rsidRPr="001D249F" w:rsidRDefault="007F1C4E">
      <w:pPr>
        <w:pStyle w:val="Textkrper"/>
        <w:spacing w:line="290" w:lineRule="auto"/>
        <w:ind w:left="160" w:right="137"/>
        <w:rPr>
          <w:rFonts w:cs="Arial"/>
          <w:lang w:val="de-CH"/>
        </w:rPr>
      </w:pPr>
      <w:r w:rsidRPr="001D249F">
        <w:rPr>
          <w:rFonts w:cs="Arial"/>
          <w:lang w:val="de-CH"/>
        </w:rPr>
        <w:t>Es gelten zudem die Bestimmungen der «Verordnung über in die Schweiz entsandte Arbeitnehmerinnen und Arbeitnehmer» und des «Bundesgesetzes über die flankierenden Massnahmen bei entsandten Arbeitnehmerinnen und Arbeitnehmern und über die Kontrolle der in Normalarbeitsverträgen vorgesehenen Mindestlöhne».</w:t>
      </w:r>
    </w:p>
    <w:p w:rsidR="00037EF4" w:rsidRPr="001D249F" w:rsidRDefault="00037EF4">
      <w:pPr>
        <w:pStyle w:val="Textkrper"/>
        <w:spacing w:before="4"/>
        <w:rPr>
          <w:rFonts w:cs="Arial"/>
          <w:lang w:val="de-CH"/>
        </w:rPr>
      </w:pPr>
    </w:p>
    <w:p w:rsidR="00037EF4" w:rsidRPr="001D249F" w:rsidRDefault="007F1C4E">
      <w:pPr>
        <w:pStyle w:val="berschrift2"/>
        <w:numPr>
          <w:ilvl w:val="1"/>
          <w:numId w:val="4"/>
        </w:numPr>
        <w:tabs>
          <w:tab w:val="left" w:pos="489"/>
        </w:tabs>
        <w:ind w:left="160" w:firstLine="0"/>
        <w:rPr>
          <w:lang w:val="de-CH"/>
        </w:rPr>
      </w:pPr>
      <w:r w:rsidRPr="001D249F">
        <w:rPr>
          <w:lang w:val="de-CH"/>
        </w:rPr>
        <w:t>Zahlungsbedingungen</w:t>
      </w:r>
    </w:p>
    <w:p w:rsidR="00037EF4" w:rsidRPr="001D249F" w:rsidRDefault="009B3309" w:rsidP="009B3309">
      <w:pPr>
        <w:pStyle w:val="Textkrper"/>
        <w:spacing w:before="53" w:line="290" w:lineRule="auto"/>
        <w:ind w:left="160" w:right="168"/>
        <w:rPr>
          <w:rFonts w:cs="Arial"/>
          <w:lang w:val="de-CH"/>
        </w:rPr>
      </w:pPr>
      <w:r w:rsidRPr="001D249F">
        <w:rPr>
          <w:rFonts w:cs="Arial"/>
          <w:lang w:val="de-CH"/>
        </w:rPr>
        <w:t>Maximal 80</w:t>
      </w:r>
      <w:r w:rsidR="007F1C4E" w:rsidRPr="001D249F">
        <w:rPr>
          <w:rFonts w:cs="Arial"/>
          <w:lang w:val="de-CH"/>
        </w:rPr>
        <w:t>% des Wertes der ausgeführten Arbeiten bzw. der</w:t>
      </w:r>
      <w:r w:rsidR="007F1C4E" w:rsidRPr="001D249F">
        <w:rPr>
          <w:rFonts w:cs="Arial"/>
          <w:spacing w:val="-16"/>
          <w:lang w:val="de-CH"/>
        </w:rPr>
        <w:t xml:space="preserve"> </w:t>
      </w:r>
      <w:r w:rsidR="007F1C4E" w:rsidRPr="001D249F">
        <w:rPr>
          <w:rFonts w:cs="Arial"/>
          <w:lang w:val="de-CH"/>
        </w:rPr>
        <w:t>erfolgten</w:t>
      </w:r>
      <w:r w:rsidR="007F1C4E" w:rsidRPr="001D249F">
        <w:rPr>
          <w:rFonts w:cs="Arial"/>
          <w:spacing w:val="-16"/>
          <w:lang w:val="de-CH"/>
        </w:rPr>
        <w:t xml:space="preserve"> </w:t>
      </w:r>
      <w:r w:rsidR="007F1C4E" w:rsidRPr="001D249F">
        <w:rPr>
          <w:rFonts w:cs="Arial"/>
          <w:lang w:val="de-CH"/>
        </w:rPr>
        <w:t>Lieferungen</w:t>
      </w:r>
      <w:r w:rsidR="007F1C4E" w:rsidRPr="001D249F">
        <w:rPr>
          <w:rFonts w:cs="Arial"/>
          <w:spacing w:val="-16"/>
          <w:lang w:val="de-CH"/>
        </w:rPr>
        <w:t xml:space="preserve"> </w:t>
      </w:r>
      <w:r w:rsidR="007F1C4E" w:rsidRPr="001D249F">
        <w:rPr>
          <w:rFonts w:cs="Arial"/>
          <w:lang w:val="de-CH"/>
        </w:rPr>
        <w:t>auf</w:t>
      </w:r>
      <w:r w:rsidR="007F1C4E" w:rsidRPr="001D249F">
        <w:rPr>
          <w:rFonts w:cs="Arial"/>
          <w:spacing w:val="-16"/>
          <w:lang w:val="de-CH"/>
        </w:rPr>
        <w:t xml:space="preserve"> </w:t>
      </w:r>
      <w:r w:rsidR="007F1C4E" w:rsidRPr="001D249F">
        <w:rPr>
          <w:rFonts w:cs="Arial"/>
          <w:lang w:val="de-CH"/>
        </w:rPr>
        <w:t>der</w:t>
      </w:r>
      <w:r w:rsidR="007F1C4E" w:rsidRPr="001D249F">
        <w:rPr>
          <w:rFonts w:cs="Arial"/>
          <w:spacing w:val="-16"/>
          <w:lang w:val="de-CH"/>
        </w:rPr>
        <w:t xml:space="preserve"> </w:t>
      </w:r>
      <w:r w:rsidR="007F1C4E" w:rsidRPr="001D249F">
        <w:rPr>
          <w:rFonts w:cs="Arial"/>
          <w:lang w:val="de-CH"/>
        </w:rPr>
        <w:t>Baustelle</w:t>
      </w:r>
      <w:r w:rsidR="007F1C4E" w:rsidRPr="001D249F">
        <w:rPr>
          <w:rFonts w:cs="Arial"/>
          <w:spacing w:val="-16"/>
          <w:lang w:val="de-CH"/>
        </w:rPr>
        <w:t xml:space="preserve"> </w:t>
      </w:r>
      <w:r w:rsidR="007F1C4E" w:rsidRPr="001D249F">
        <w:rPr>
          <w:rFonts w:cs="Arial"/>
          <w:lang w:val="de-CH"/>
        </w:rPr>
        <w:t>aufgrund</w:t>
      </w:r>
      <w:r w:rsidR="007F1C4E" w:rsidRPr="001D249F">
        <w:rPr>
          <w:rFonts w:cs="Arial"/>
          <w:spacing w:val="-16"/>
          <w:lang w:val="de-CH"/>
        </w:rPr>
        <w:t xml:space="preserve"> </w:t>
      </w:r>
      <w:r w:rsidR="007F1C4E" w:rsidRPr="001D249F">
        <w:rPr>
          <w:rFonts w:cs="Arial"/>
          <w:lang w:val="de-CH"/>
        </w:rPr>
        <w:t>von</w:t>
      </w:r>
      <w:r w:rsidR="007F1C4E" w:rsidRPr="001D249F">
        <w:rPr>
          <w:rFonts w:cs="Arial"/>
          <w:spacing w:val="-16"/>
          <w:lang w:val="de-CH"/>
        </w:rPr>
        <w:t xml:space="preserve"> </w:t>
      </w:r>
      <w:r w:rsidR="007F1C4E" w:rsidRPr="001D249F">
        <w:rPr>
          <w:rFonts w:cs="Arial"/>
          <w:lang w:val="de-CH"/>
        </w:rPr>
        <w:t>Leistungsaufstellung</w:t>
      </w:r>
      <w:r w:rsidRPr="001D249F">
        <w:rPr>
          <w:rFonts w:cs="Arial"/>
          <w:lang w:val="de-CH"/>
        </w:rPr>
        <w:t>en können verrechnet werden. 10</w:t>
      </w:r>
      <w:r w:rsidR="007F1C4E" w:rsidRPr="001D249F">
        <w:rPr>
          <w:rFonts w:cs="Arial"/>
          <w:lang w:val="de-CH"/>
        </w:rPr>
        <w:t>% des Wertes</w:t>
      </w:r>
      <w:r w:rsidR="007F1C4E" w:rsidRPr="001D249F">
        <w:rPr>
          <w:rFonts w:cs="Arial"/>
          <w:spacing w:val="-3"/>
          <w:lang w:val="de-CH"/>
        </w:rPr>
        <w:t xml:space="preserve"> </w:t>
      </w:r>
      <w:r w:rsidR="007F1C4E" w:rsidRPr="001D249F">
        <w:rPr>
          <w:rFonts w:cs="Arial"/>
          <w:lang w:val="de-CH"/>
        </w:rPr>
        <w:t>zusätzlich</w:t>
      </w:r>
      <w:r w:rsidR="007F1C4E" w:rsidRPr="001D249F">
        <w:rPr>
          <w:rFonts w:cs="Arial"/>
          <w:spacing w:val="-3"/>
          <w:lang w:val="de-CH"/>
        </w:rPr>
        <w:t xml:space="preserve"> </w:t>
      </w:r>
      <w:r w:rsidR="007F1C4E" w:rsidRPr="001D249F">
        <w:rPr>
          <w:rFonts w:cs="Arial"/>
          <w:lang w:val="de-CH"/>
        </w:rPr>
        <w:t>zu</w:t>
      </w:r>
      <w:r w:rsidR="007F1C4E" w:rsidRPr="001D249F">
        <w:rPr>
          <w:rFonts w:cs="Arial"/>
          <w:spacing w:val="-3"/>
          <w:lang w:val="de-CH"/>
        </w:rPr>
        <w:t xml:space="preserve"> </w:t>
      </w:r>
      <w:r w:rsidR="007F1C4E" w:rsidRPr="001D249F">
        <w:rPr>
          <w:rFonts w:cs="Arial"/>
          <w:lang w:val="de-CH"/>
        </w:rPr>
        <w:t>den</w:t>
      </w:r>
      <w:r w:rsidR="007F1C4E" w:rsidRPr="001D249F">
        <w:rPr>
          <w:rFonts w:cs="Arial"/>
          <w:spacing w:val="-3"/>
          <w:lang w:val="de-CH"/>
        </w:rPr>
        <w:t xml:space="preserve"> </w:t>
      </w:r>
      <w:r w:rsidR="007F1C4E" w:rsidRPr="001D249F">
        <w:rPr>
          <w:rFonts w:cs="Arial"/>
          <w:lang w:val="de-CH"/>
        </w:rPr>
        <w:t>oben</w:t>
      </w:r>
      <w:r w:rsidR="007F1C4E" w:rsidRPr="001D249F">
        <w:rPr>
          <w:rFonts w:cs="Arial"/>
          <w:spacing w:val="-3"/>
          <w:lang w:val="de-CH"/>
        </w:rPr>
        <w:t xml:space="preserve"> </w:t>
      </w:r>
      <w:r w:rsidR="007F1C4E" w:rsidRPr="001D249F">
        <w:rPr>
          <w:rFonts w:cs="Arial"/>
          <w:lang w:val="de-CH"/>
        </w:rPr>
        <w:t>aufgeführten</w:t>
      </w:r>
      <w:r w:rsidR="007F1C4E" w:rsidRPr="001D249F">
        <w:rPr>
          <w:rFonts w:cs="Arial"/>
          <w:spacing w:val="-3"/>
          <w:lang w:val="de-CH"/>
        </w:rPr>
        <w:t xml:space="preserve"> </w:t>
      </w:r>
      <w:r w:rsidR="007F1C4E" w:rsidRPr="001D249F">
        <w:rPr>
          <w:rFonts w:cs="Arial"/>
          <w:lang w:val="de-CH"/>
        </w:rPr>
        <w:t>80%,</w:t>
      </w:r>
      <w:r w:rsidR="007F1C4E" w:rsidRPr="001D249F">
        <w:rPr>
          <w:rFonts w:cs="Arial"/>
          <w:spacing w:val="-3"/>
          <w:lang w:val="de-CH"/>
        </w:rPr>
        <w:t xml:space="preserve"> </w:t>
      </w:r>
      <w:r w:rsidR="007F1C4E" w:rsidRPr="001D249F">
        <w:rPr>
          <w:rFonts w:cs="Arial"/>
          <w:lang w:val="de-CH"/>
        </w:rPr>
        <w:t>wenn</w:t>
      </w:r>
      <w:r w:rsidR="007F1C4E" w:rsidRPr="001D249F">
        <w:rPr>
          <w:rFonts w:cs="Arial"/>
          <w:spacing w:val="-3"/>
          <w:lang w:val="de-CH"/>
        </w:rPr>
        <w:t xml:space="preserve"> </w:t>
      </w:r>
      <w:r w:rsidR="007F1C4E" w:rsidRPr="001D249F">
        <w:rPr>
          <w:rFonts w:cs="Arial"/>
          <w:lang w:val="de-CH"/>
        </w:rPr>
        <w:t>die</w:t>
      </w:r>
      <w:r w:rsidRPr="001D249F">
        <w:rPr>
          <w:rFonts w:cs="Arial"/>
          <w:lang w:val="de-CH"/>
        </w:rPr>
        <w:t xml:space="preserve"> </w:t>
      </w:r>
      <w:r w:rsidR="007F1C4E" w:rsidRPr="001D249F">
        <w:rPr>
          <w:rFonts w:cs="Arial"/>
          <w:lang w:val="de-CH"/>
        </w:rPr>
        <w:t>Leistungsaufstellung auf genehmigten Ausmassen basiert oder wenn es sich um einen Pauschalauftrag handelt.</w:t>
      </w:r>
    </w:p>
    <w:p w:rsidR="00037EF4" w:rsidRPr="001D249F" w:rsidRDefault="00037EF4">
      <w:pPr>
        <w:pStyle w:val="Textkrper"/>
        <w:spacing w:before="1"/>
        <w:rPr>
          <w:rFonts w:cs="Arial"/>
          <w:lang w:val="de-CH"/>
        </w:rPr>
      </w:pPr>
    </w:p>
    <w:p w:rsidR="00037EF4" w:rsidRPr="001D249F" w:rsidRDefault="007F1C4E">
      <w:pPr>
        <w:pStyle w:val="Textkrper"/>
        <w:ind w:left="160"/>
        <w:rPr>
          <w:rFonts w:cs="Arial"/>
          <w:lang w:val="de-CH"/>
        </w:rPr>
      </w:pPr>
      <w:r w:rsidRPr="001D249F">
        <w:rPr>
          <w:rFonts w:cs="Arial"/>
          <w:lang w:val="de-CH"/>
        </w:rPr>
        <w:t>Zahlungsmodus</w:t>
      </w:r>
    </w:p>
    <w:p w:rsidR="00037EF4" w:rsidRPr="001D249F" w:rsidRDefault="00037EF4">
      <w:pPr>
        <w:pStyle w:val="Textkrper"/>
        <w:spacing w:before="2"/>
        <w:rPr>
          <w:rFonts w:cs="Arial"/>
          <w:lang w:val="de-CH"/>
        </w:rPr>
      </w:pPr>
    </w:p>
    <w:p w:rsidR="00037EF4" w:rsidRPr="001D249F" w:rsidRDefault="00175C2A" w:rsidP="009B3309">
      <w:pPr>
        <w:pStyle w:val="Textkrper"/>
        <w:tabs>
          <w:tab w:val="left" w:pos="847"/>
          <w:tab w:val="left" w:pos="1362"/>
        </w:tabs>
        <w:spacing w:line="290" w:lineRule="auto"/>
        <w:ind w:left="1362" w:right="118" w:hanging="1194"/>
        <w:rPr>
          <w:rFonts w:cs="Arial"/>
          <w:lang w:val="de-CH"/>
        </w:rPr>
      </w:pPr>
      <w:r w:rsidRPr="001D249F">
        <w:rPr>
          <w:rFonts w:cs="Arial"/>
          <w:noProof/>
          <w:lang w:val="de-CH" w:eastAsia="de-CH" w:bidi="ar-SA"/>
        </w:rPr>
        <mc:AlternateContent>
          <mc:Choice Requires="wps">
            <w:drawing>
              <wp:anchor distT="0" distB="0" distL="114300" distR="114300" simplePos="0" relativeHeight="3712" behindDoc="0" locked="0" layoutInCell="1" allowOverlap="1">
                <wp:simplePos x="0" y="0"/>
                <wp:positionH relativeFrom="page">
                  <wp:posOffset>3948430</wp:posOffset>
                </wp:positionH>
                <wp:positionV relativeFrom="paragraph">
                  <wp:posOffset>137795</wp:posOffset>
                </wp:positionV>
                <wp:extent cx="0" cy="0"/>
                <wp:effectExtent l="14605" t="12700" r="13970" b="635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4A1CA" id="Line 34" o:spid="_x0000_s1026" style="position:absolute;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HfGgIAAD4EAAAOAAAAZHJzL2Uyb0RvYy54bWysU82O2jAQvlfqO1i+QxLIsm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AhvlHfGgIAAD4EAAAOAAAAAAAAAAAAAAAAAC4CAABkcnMvZTJvRG9jLnhtbFBLAQItABQABgAI&#10;AAAAIQB5788f2gAAAAkBAAAPAAAAAAAAAAAAAAAAAHQEAABkcnMvZG93bnJldi54bWxQSwUGAAAA&#10;AAQABADzAAAAewUAAAAA&#10;" strokecolor="#6e6e6e" strokeweight="1pt">
                <w10:wrap anchorx="page"/>
              </v:line>
            </w:pict>
          </mc:Fallback>
        </mc:AlternateContent>
      </w:r>
      <w:r w:rsidRPr="001D249F">
        <w:rPr>
          <w:rFonts w:cs="Arial"/>
          <w:noProof/>
          <w:lang w:val="de-CH" w:eastAsia="de-CH" w:bidi="ar-SA"/>
        </w:rPr>
        <mc:AlternateContent>
          <mc:Choice Requires="wps">
            <w:drawing>
              <wp:anchor distT="0" distB="0" distL="114300" distR="114300" simplePos="0" relativeHeight="503272496" behindDoc="1" locked="0" layoutInCell="1" allowOverlap="1">
                <wp:simplePos x="0" y="0"/>
                <wp:positionH relativeFrom="page">
                  <wp:posOffset>4480560</wp:posOffset>
                </wp:positionH>
                <wp:positionV relativeFrom="paragraph">
                  <wp:posOffset>137795</wp:posOffset>
                </wp:positionV>
                <wp:extent cx="0" cy="0"/>
                <wp:effectExtent l="13335" t="12700" r="15240" b="635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61F15" id="Line 33" o:spid="_x0000_s1026" style="position:absolute;z-index:-4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aDGQ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" strokecolor="#6e6e6e" strokeweight="1pt">
                <w10:wrap anchorx="page"/>
              </v:line>
            </w:pict>
          </mc:Fallback>
        </mc:AlternateContent>
      </w:r>
      <w:r w:rsidR="007F1C4E" w:rsidRPr="001D249F">
        <w:rPr>
          <w:rFonts w:cs="Arial"/>
          <w:u w:val="dotted" w:color="6E6E6E"/>
          <w:lang w:val="de-CH"/>
        </w:rPr>
        <w:tab/>
        <w:t>%</w:t>
      </w:r>
      <w:r w:rsidR="007F1C4E" w:rsidRPr="001D249F">
        <w:rPr>
          <w:rFonts w:cs="Arial"/>
          <w:lang w:val="de-CH"/>
        </w:rPr>
        <w:tab/>
        <w:t xml:space="preserve">bei Bestellung </w:t>
      </w:r>
      <w:r w:rsidR="007F1C4E" w:rsidRPr="001D249F">
        <w:rPr>
          <w:rFonts w:cs="Arial"/>
          <w:spacing w:val="-3"/>
          <w:lang w:val="de-CH"/>
        </w:rPr>
        <w:t xml:space="preserve">bzw. </w:t>
      </w:r>
      <w:r w:rsidR="007F1C4E" w:rsidRPr="001D249F">
        <w:rPr>
          <w:rFonts w:cs="Arial"/>
          <w:lang w:val="de-CH"/>
        </w:rPr>
        <w:t xml:space="preserve">nach dem Vertragsabschluss gegen entsprechende Solidarbürgschaft (Bank­, Versicherungs­ oder </w:t>
      </w:r>
      <w:r w:rsidR="00FE075E" w:rsidRPr="002B6FBB">
        <w:rPr>
          <w:rFonts w:cs="Arial"/>
          <w:lang w:val="de-CH"/>
        </w:rPr>
        <w:t>suissetec­</w:t>
      </w:r>
      <w:r w:rsidR="007F1C4E" w:rsidRPr="002B6FBB">
        <w:rPr>
          <w:rFonts w:cs="Arial"/>
          <w:lang w:val="de-CH"/>
        </w:rPr>
        <w:t>Baugarantie) i</w:t>
      </w:r>
      <w:r w:rsidR="007F1C4E" w:rsidRPr="001D249F">
        <w:rPr>
          <w:rFonts w:cs="Arial"/>
          <w:lang w:val="de-CH"/>
        </w:rPr>
        <w:t>n der Höhe des</w:t>
      </w:r>
      <w:r w:rsidR="007F1C4E" w:rsidRPr="001D249F">
        <w:rPr>
          <w:rFonts w:cs="Arial"/>
          <w:spacing w:val="-14"/>
          <w:lang w:val="de-CH"/>
        </w:rPr>
        <w:t xml:space="preserve"> </w:t>
      </w:r>
      <w:r w:rsidR="007F1C4E" w:rsidRPr="001D249F">
        <w:rPr>
          <w:rFonts w:cs="Arial"/>
          <w:lang w:val="de-CH"/>
        </w:rPr>
        <w:t xml:space="preserve">Rechnungsbetrags und über die </w:t>
      </w:r>
      <w:r w:rsidR="007F1C4E" w:rsidRPr="001D249F">
        <w:rPr>
          <w:rFonts w:cs="Arial"/>
          <w:spacing w:val="-3"/>
          <w:lang w:val="de-CH"/>
        </w:rPr>
        <w:t xml:space="preserve">Dauer, </w:t>
      </w:r>
      <w:r w:rsidR="007F1C4E" w:rsidRPr="002B6FBB">
        <w:rPr>
          <w:rFonts w:cs="Arial"/>
          <w:lang w:val="de-CH"/>
        </w:rPr>
        <w:t>bis die Leistungen in der Höhe</w:t>
      </w:r>
      <w:r w:rsidR="007F1C4E" w:rsidRPr="002B6FBB">
        <w:rPr>
          <w:rFonts w:cs="Arial"/>
          <w:spacing w:val="-10"/>
          <w:lang w:val="de-CH"/>
        </w:rPr>
        <w:t xml:space="preserve"> </w:t>
      </w:r>
      <w:r w:rsidR="007F1C4E" w:rsidRPr="002B6FBB">
        <w:rPr>
          <w:rFonts w:cs="Arial"/>
          <w:lang w:val="de-CH"/>
        </w:rPr>
        <w:t>des</w:t>
      </w:r>
      <w:r w:rsidR="007F1C4E" w:rsidRPr="002B6FBB">
        <w:rPr>
          <w:rFonts w:cs="Arial"/>
          <w:spacing w:val="-10"/>
          <w:lang w:val="de-CH"/>
        </w:rPr>
        <w:t xml:space="preserve"> </w:t>
      </w:r>
      <w:r w:rsidR="007F1C4E" w:rsidRPr="002B6FBB">
        <w:rPr>
          <w:rFonts w:cs="Arial"/>
          <w:lang w:val="de-CH"/>
        </w:rPr>
        <w:t>Rechnungsbetrags</w:t>
      </w:r>
      <w:r w:rsidR="007F1C4E" w:rsidRPr="002B6FBB">
        <w:rPr>
          <w:rFonts w:cs="Arial"/>
          <w:spacing w:val="-10"/>
          <w:lang w:val="de-CH"/>
        </w:rPr>
        <w:t xml:space="preserve"> </w:t>
      </w:r>
      <w:r w:rsidR="007F1C4E" w:rsidRPr="002B6FBB">
        <w:rPr>
          <w:rFonts w:cs="Arial"/>
          <w:lang w:val="de-CH"/>
        </w:rPr>
        <w:t>erbracht</w:t>
      </w:r>
      <w:r w:rsidR="007F1C4E" w:rsidRPr="002B6FBB">
        <w:rPr>
          <w:rFonts w:cs="Arial"/>
          <w:spacing w:val="-10"/>
          <w:lang w:val="de-CH"/>
        </w:rPr>
        <w:t xml:space="preserve"> </w:t>
      </w:r>
      <w:r w:rsidR="007F1C4E" w:rsidRPr="002B6FBB">
        <w:rPr>
          <w:rFonts w:cs="Arial"/>
          <w:lang w:val="de-CH"/>
        </w:rPr>
        <w:t>sind.</w:t>
      </w:r>
    </w:p>
    <w:p w:rsidR="00037EF4" w:rsidRPr="001D249F" w:rsidRDefault="00037EF4">
      <w:pPr>
        <w:pStyle w:val="Textkrper"/>
        <w:spacing w:before="2"/>
        <w:rPr>
          <w:rFonts w:cs="Arial"/>
          <w:lang w:val="de-CH"/>
        </w:rPr>
      </w:pPr>
    </w:p>
    <w:p w:rsidR="00037EF4" w:rsidRPr="001D249F" w:rsidRDefault="00175C2A" w:rsidP="009B3309">
      <w:pPr>
        <w:pStyle w:val="Textkrper"/>
        <w:tabs>
          <w:tab w:val="left" w:pos="847"/>
          <w:tab w:val="left" w:pos="1362"/>
        </w:tabs>
        <w:spacing w:line="290" w:lineRule="auto"/>
        <w:ind w:left="1362" w:right="443" w:hanging="1194"/>
        <w:rPr>
          <w:rFonts w:cs="Arial"/>
          <w:lang w:val="de-CH"/>
        </w:rPr>
      </w:pPr>
      <w:r w:rsidRPr="001D249F">
        <w:rPr>
          <w:rFonts w:cs="Arial"/>
          <w:noProof/>
          <w:lang w:val="de-CH" w:eastAsia="de-CH" w:bidi="ar-SA"/>
        </w:rPr>
        <mc:AlternateContent>
          <mc:Choice Requires="wps">
            <w:drawing>
              <wp:anchor distT="0" distB="0" distL="114300" distR="114300" simplePos="0" relativeHeight="3760" behindDoc="0" locked="0" layoutInCell="1" allowOverlap="1">
                <wp:simplePos x="0" y="0"/>
                <wp:positionH relativeFrom="page">
                  <wp:posOffset>3948430</wp:posOffset>
                </wp:positionH>
                <wp:positionV relativeFrom="paragraph">
                  <wp:posOffset>137795</wp:posOffset>
                </wp:positionV>
                <wp:extent cx="0" cy="0"/>
                <wp:effectExtent l="14605" t="9525" r="13970" b="9525"/>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89E7A" id="Line 32" o:spid="_x0000_s1026" style="position:absolute;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lvGg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DYDMlvGgIAAD4EAAAOAAAAAAAAAAAAAAAAAC4CAABkcnMvZTJvRG9jLnhtbFBLAQItABQABgAI&#10;AAAAIQB5788f2gAAAAkBAAAPAAAAAAAAAAAAAAAAAHQEAABkcnMvZG93bnJldi54bWxQSwUGAAAA&#10;AAQABADzAAAAewUAAAAA&#10;" strokecolor="#6e6e6e" strokeweight="1pt">
                <w10:wrap anchorx="page"/>
              </v:line>
            </w:pict>
          </mc:Fallback>
        </mc:AlternateContent>
      </w:r>
      <w:r w:rsidRPr="001D249F">
        <w:rPr>
          <w:rFonts w:cs="Arial"/>
          <w:noProof/>
          <w:lang w:val="de-CH" w:eastAsia="de-CH" w:bidi="ar-SA"/>
        </w:rPr>
        <mc:AlternateContent>
          <mc:Choice Requires="wps">
            <w:drawing>
              <wp:anchor distT="0" distB="0" distL="114300" distR="114300" simplePos="0" relativeHeight="503272544" behindDoc="1" locked="0" layoutInCell="1" allowOverlap="1">
                <wp:simplePos x="0" y="0"/>
                <wp:positionH relativeFrom="page">
                  <wp:posOffset>4480560</wp:posOffset>
                </wp:positionH>
                <wp:positionV relativeFrom="paragraph">
                  <wp:posOffset>137795</wp:posOffset>
                </wp:positionV>
                <wp:extent cx="0" cy="0"/>
                <wp:effectExtent l="13335" t="9525" r="15240" b="9525"/>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82142" id="Line 31" o:spid="_x0000_s1026" style="position:absolute;z-index:-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" strokecolor="#6e6e6e" strokeweight="1pt">
                <w10:wrap anchorx="page"/>
              </v:line>
            </w:pict>
          </mc:Fallback>
        </mc:AlternateContent>
      </w:r>
      <w:r w:rsidR="007F1C4E" w:rsidRPr="001D249F">
        <w:rPr>
          <w:rFonts w:cs="Arial"/>
          <w:u w:val="dotted" w:color="6E6E6E"/>
          <w:lang w:val="de-CH"/>
        </w:rPr>
        <w:tab/>
        <w:t>%</w:t>
      </w:r>
      <w:r w:rsidR="007F1C4E" w:rsidRPr="001D249F">
        <w:rPr>
          <w:rFonts w:cs="Arial"/>
          <w:lang w:val="de-CH"/>
        </w:rPr>
        <w:tab/>
        <w:t>nach</w:t>
      </w:r>
      <w:r w:rsidR="007F1C4E" w:rsidRPr="001D249F">
        <w:rPr>
          <w:rFonts w:cs="Arial"/>
          <w:spacing w:val="-19"/>
          <w:lang w:val="de-CH"/>
        </w:rPr>
        <w:t xml:space="preserve"> </w:t>
      </w:r>
      <w:r w:rsidR="007F1C4E" w:rsidRPr="001D249F">
        <w:rPr>
          <w:rFonts w:cs="Arial"/>
          <w:lang w:val="de-CH"/>
        </w:rPr>
        <w:t>Lieferung</w:t>
      </w:r>
      <w:r w:rsidR="007F1C4E" w:rsidRPr="001D249F">
        <w:rPr>
          <w:rFonts w:cs="Arial"/>
          <w:spacing w:val="-19"/>
          <w:lang w:val="de-CH"/>
        </w:rPr>
        <w:t xml:space="preserve"> </w:t>
      </w:r>
      <w:r w:rsidR="007F1C4E" w:rsidRPr="001D249F">
        <w:rPr>
          <w:rFonts w:cs="Arial"/>
          <w:lang w:val="de-CH"/>
        </w:rPr>
        <w:t>des</w:t>
      </w:r>
      <w:r w:rsidR="007F1C4E" w:rsidRPr="001D249F">
        <w:rPr>
          <w:rFonts w:cs="Arial"/>
          <w:spacing w:val="-19"/>
          <w:lang w:val="de-CH"/>
        </w:rPr>
        <w:t xml:space="preserve"> </w:t>
      </w:r>
      <w:r w:rsidR="007F1C4E" w:rsidRPr="001D249F">
        <w:rPr>
          <w:rFonts w:cs="Arial"/>
          <w:lang w:val="de-CH"/>
        </w:rPr>
        <w:t>Materials</w:t>
      </w:r>
      <w:r w:rsidR="007F1C4E" w:rsidRPr="001D249F">
        <w:rPr>
          <w:rFonts w:cs="Arial"/>
          <w:spacing w:val="-19"/>
          <w:lang w:val="de-CH"/>
        </w:rPr>
        <w:t xml:space="preserve"> </w:t>
      </w:r>
      <w:r w:rsidR="007F1C4E" w:rsidRPr="001D249F">
        <w:rPr>
          <w:rFonts w:cs="Arial"/>
          <w:lang w:val="de-CH"/>
        </w:rPr>
        <w:t>und</w:t>
      </w:r>
      <w:r w:rsidR="007F1C4E" w:rsidRPr="001D249F">
        <w:rPr>
          <w:rFonts w:cs="Arial"/>
          <w:spacing w:val="-19"/>
          <w:lang w:val="de-CH"/>
        </w:rPr>
        <w:t xml:space="preserve"> </w:t>
      </w:r>
      <w:r w:rsidR="007F1C4E" w:rsidRPr="001D249F">
        <w:rPr>
          <w:rFonts w:cs="Arial"/>
          <w:lang w:val="de-CH"/>
        </w:rPr>
        <w:t>erfolgter Werkstattabnahme</w:t>
      </w:r>
    </w:p>
    <w:p w:rsidR="00037EF4" w:rsidRPr="001D249F" w:rsidRDefault="00037EF4">
      <w:pPr>
        <w:pStyle w:val="Textkrper"/>
        <w:spacing w:before="6"/>
        <w:rPr>
          <w:rFonts w:cs="Arial"/>
          <w:lang w:val="de-CH"/>
        </w:rPr>
      </w:pPr>
    </w:p>
    <w:p w:rsidR="00037EF4" w:rsidRPr="001D249F" w:rsidRDefault="00175C2A" w:rsidP="009B3309">
      <w:pPr>
        <w:pStyle w:val="Textkrper"/>
        <w:tabs>
          <w:tab w:val="left" w:pos="847"/>
          <w:tab w:val="left" w:pos="1362"/>
        </w:tabs>
        <w:spacing w:line="290" w:lineRule="auto"/>
        <w:ind w:left="1362" w:right="263" w:hanging="1180"/>
        <w:rPr>
          <w:rFonts w:cs="Arial"/>
          <w:lang w:val="de-CH"/>
        </w:rPr>
      </w:pPr>
      <w:r w:rsidRPr="001D249F">
        <w:rPr>
          <w:rFonts w:cs="Arial"/>
          <w:noProof/>
          <w:lang w:val="de-CH" w:eastAsia="de-CH" w:bidi="ar-SA"/>
        </w:rPr>
        <w:lastRenderedPageBreak/>
        <mc:AlternateContent>
          <mc:Choice Requires="wps">
            <w:drawing>
              <wp:anchor distT="0" distB="0" distL="114300" distR="114300" simplePos="0" relativeHeight="3808" behindDoc="0" locked="0" layoutInCell="1" allowOverlap="1">
                <wp:simplePos x="0" y="0"/>
                <wp:positionH relativeFrom="page">
                  <wp:posOffset>3948430</wp:posOffset>
                </wp:positionH>
                <wp:positionV relativeFrom="paragraph">
                  <wp:posOffset>137795</wp:posOffset>
                </wp:positionV>
                <wp:extent cx="0" cy="0"/>
                <wp:effectExtent l="14605" t="9525" r="13970" b="9525"/>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9BE4A" id="Line 30" o:spid="_x0000_s1026" style="position:absolute;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EAGg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CPYkEAGgIAAD4EAAAOAAAAAAAAAAAAAAAAAC4CAABkcnMvZTJvRG9jLnhtbFBLAQItABQABgAI&#10;AAAAIQB5788f2gAAAAkBAAAPAAAAAAAAAAAAAAAAAHQEAABkcnMvZG93bnJldi54bWxQSwUGAAAA&#10;AAQABADzAAAAewUAAAAA&#10;" strokecolor="#6e6e6e" strokeweight="1pt">
                <w10:wrap anchorx="page"/>
              </v:line>
            </w:pict>
          </mc:Fallback>
        </mc:AlternateContent>
      </w:r>
      <w:r w:rsidRPr="001D249F">
        <w:rPr>
          <w:rFonts w:cs="Arial"/>
          <w:noProof/>
          <w:lang w:val="de-CH" w:eastAsia="de-CH" w:bidi="ar-SA"/>
        </w:rPr>
        <mc:AlternateContent>
          <mc:Choice Requires="wps">
            <w:drawing>
              <wp:anchor distT="0" distB="0" distL="114300" distR="114300" simplePos="0" relativeHeight="503272592" behindDoc="1" locked="0" layoutInCell="1" allowOverlap="1">
                <wp:simplePos x="0" y="0"/>
                <wp:positionH relativeFrom="page">
                  <wp:posOffset>4480560</wp:posOffset>
                </wp:positionH>
                <wp:positionV relativeFrom="paragraph">
                  <wp:posOffset>137795</wp:posOffset>
                </wp:positionV>
                <wp:extent cx="0" cy="0"/>
                <wp:effectExtent l="13335" t="9525" r="15240" b="9525"/>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BF81D" id="Line 29" o:spid="_x0000_s1026" style="position:absolute;z-index:-4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" strokecolor="#6e6e6e" strokeweight="1pt">
                <w10:wrap anchorx="page"/>
              </v:line>
            </w:pict>
          </mc:Fallback>
        </mc:AlternateContent>
      </w:r>
      <w:r w:rsidR="007F1C4E" w:rsidRPr="001D249F">
        <w:rPr>
          <w:rFonts w:cs="Arial"/>
          <w:u w:val="dotted" w:color="6E6E6E"/>
          <w:lang w:val="de-CH"/>
        </w:rPr>
        <w:tab/>
        <w:t>%</w:t>
      </w:r>
      <w:r w:rsidR="007F1C4E" w:rsidRPr="001D249F">
        <w:rPr>
          <w:rFonts w:cs="Arial"/>
          <w:lang w:val="de-CH"/>
        </w:rPr>
        <w:tab/>
        <w:t>nach Montagebeendigung, durchgeführten Funktionstests und entsprechender Betriebsbereitschaft angez</w:t>
      </w:r>
      <w:r w:rsidR="00CE1B6C" w:rsidRPr="001D249F">
        <w:rPr>
          <w:rFonts w:cs="Arial"/>
          <w:lang w:val="de-CH"/>
        </w:rPr>
        <w:t>eigt durch schriftliche Voll</w:t>
      </w:r>
      <w:r w:rsidR="007F1C4E" w:rsidRPr="001D249F">
        <w:rPr>
          <w:rFonts w:cs="Arial"/>
          <w:lang w:val="de-CH"/>
        </w:rPr>
        <w:t>endungsmitteilung</w:t>
      </w:r>
    </w:p>
    <w:p w:rsidR="00037EF4" w:rsidRPr="001D249F" w:rsidRDefault="00037EF4">
      <w:pPr>
        <w:pStyle w:val="Textkrper"/>
        <w:spacing w:before="4"/>
        <w:rPr>
          <w:rFonts w:cs="Arial"/>
          <w:lang w:val="de-CH"/>
        </w:rPr>
      </w:pPr>
    </w:p>
    <w:p w:rsidR="00037EF4" w:rsidRPr="001D249F" w:rsidRDefault="007F1C4E" w:rsidP="009B3309">
      <w:pPr>
        <w:pStyle w:val="Textkrper"/>
        <w:tabs>
          <w:tab w:val="left" w:pos="847"/>
          <w:tab w:val="left" w:pos="1362"/>
        </w:tabs>
        <w:ind w:left="196"/>
        <w:rPr>
          <w:rFonts w:cs="Arial"/>
          <w:lang w:val="de-CH"/>
        </w:rPr>
      </w:pPr>
      <w:r w:rsidRPr="001D249F">
        <w:rPr>
          <w:rFonts w:cs="Arial"/>
          <w:u w:val="dotted" w:color="6E6E6E"/>
          <w:lang w:val="de-CH"/>
        </w:rPr>
        <w:tab/>
        <w:t>%</w:t>
      </w:r>
      <w:r w:rsidRPr="001D249F">
        <w:rPr>
          <w:rFonts w:cs="Arial"/>
          <w:lang w:val="de-CH"/>
        </w:rPr>
        <w:tab/>
        <w:t>Schlusszahlung</w:t>
      </w:r>
    </w:p>
    <w:p w:rsidR="00037EF4" w:rsidRPr="001D249F" w:rsidRDefault="00175C2A">
      <w:pPr>
        <w:tabs>
          <w:tab w:val="left" w:pos="998"/>
        </w:tabs>
        <w:spacing w:line="20" w:lineRule="exact"/>
        <w:ind w:left="160"/>
        <w:rPr>
          <w:rFonts w:cs="Arial"/>
          <w:szCs w:val="17"/>
          <w:lang w:val="de-CH"/>
        </w:rPr>
      </w:pPr>
      <w:r w:rsidRPr="001D249F">
        <w:rPr>
          <w:rFonts w:cs="Arial"/>
          <w:noProof/>
          <w:szCs w:val="17"/>
          <w:lang w:val="de-CH" w:eastAsia="de-CH" w:bidi="ar-SA"/>
        </w:rPr>
        <mc:AlternateContent>
          <mc:Choice Requires="wpg">
            <w:drawing>
              <wp:inline distT="0" distB="0" distL="0" distR="0">
                <wp:extent cx="1270" cy="12700"/>
                <wp:effectExtent l="7620" t="7620" r="10160" b="825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29" name="Line 28"/>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00CA16" id="Group 27"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">
                <v:line id="Line 28"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" strokecolor="#6e6e6e" strokeweight="1pt"/>
                <w10:anchorlock/>
              </v:group>
            </w:pict>
          </mc:Fallback>
        </mc:AlternateContent>
      </w:r>
      <w:r w:rsidR="007F1C4E" w:rsidRPr="001D249F">
        <w:rPr>
          <w:rFonts w:cs="Arial"/>
          <w:szCs w:val="17"/>
          <w:lang w:val="de-CH"/>
        </w:rPr>
        <w:tab/>
      </w:r>
      <w:r w:rsidRPr="001D249F">
        <w:rPr>
          <w:rFonts w:cs="Arial"/>
          <w:noProof/>
          <w:szCs w:val="17"/>
          <w:lang w:val="de-CH" w:eastAsia="de-CH" w:bidi="ar-SA"/>
        </w:rPr>
        <mc:AlternateContent>
          <mc:Choice Requires="wpg">
            <w:drawing>
              <wp:inline distT="0" distB="0" distL="0" distR="0">
                <wp:extent cx="1270" cy="12700"/>
                <wp:effectExtent l="6350" t="7620" r="11430" b="825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27" name="Line 26"/>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F78B6" id="Group 25"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">
                <v:line id="Line 26"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" strokecolor="#6e6e6e" strokeweight="1pt"/>
                <w10:anchorlock/>
              </v:group>
            </w:pict>
          </mc:Fallback>
        </mc:AlternateContent>
      </w: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8C35B1" w:rsidRPr="001D249F" w:rsidRDefault="008C35B1">
      <w:pPr>
        <w:pStyle w:val="Textkrper"/>
        <w:rPr>
          <w:rFonts w:cs="Arial"/>
          <w:lang w:val="de-CH"/>
        </w:rPr>
      </w:pPr>
    </w:p>
    <w:p w:rsidR="00037EF4" w:rsidRPr="001D249F" w:rsidRDefault="007F1C4E">
      <w:pPr>
        <w:pStyle w:val="Textkrper"/>
        <w:spacing w:line="290" w:lineRule="auto"/>
        <w:ind w:left="160" w:right="141"/>
        <w:rPr>
          <w:rFonts w:cs="Arial"/>
          <w:lang w:val="de-CH"/>
        </w:rPr>
      </w:pPr>
      <w:r w:rsidRPr="001D249F">
        <w:rPr>
          <w:rFonts w:cs="Arial"/>
          <w:lang w:val="de-CH"/>
        </w:rPr>
        <w:t>Die Schlusszahlung erfolgt bei Erfüllung der folgenden Bedingungen:</w:t>
      </w:r>
    </w:p>
    <w:p w:rsidR="00037EF4" w:rsidRPr="001D249F" w:rsidRDefault="007F1C4E">
      <w:pPr>
        <w:pStyle w:val="Listenabsatz"/>
        <w:numPr>
          <w:ilvl w:val="0"/>
          <w:numId w:val="1"/>
        </w:numPr>
        <w:tabs>
          <w:tab w:val="left" w:pos="297"/>
        </w:tabs>
        <w:spacing w:line="205" w:lineRule="exact"/>
        <w:rPr>
          <w:rFonts w:ascii="Arial" w:hAnsi="Arial" w:cs="Arial"/>
          <w:szCs w:val="17"/>
          <w:lang w:val="de-CH"/>
        </w:rPr>
      </w:pPr>
      <w:r w:rsidRPr="001D249F">
        <w:rPr>
          <w:rFonts w:ascii="Arial" w:hAnsi="Arial" w:cs="Arial"/>
          <w:szCs w:val="17"/>
          <w:lang w:val="de-CH"/>
        </w:rPr>
        <w:t>Inbetriebnahme der Anlage und</w:t>
      </w:r>
      <w:r w:rsidRPr="001D249F">
        <w:rPr>
          <w:rFonts w:ascii="Arial" w:hAnsi="Arial" w:cs="Arial"/>
          <w:spacing w:val="2"/>
          <w:szCs w:val="17"/>
          <w:lang w:val="de-CH"/>
        </w:rPr>
        <w:t xml:space="preserve"> </w:t>
      </w:r>
      <w:r w:rsidRPr="001D249F">
        <w:rPr>
          <w:rFonts w:ascii="Arial" w:hAnsi="Arial" w:cs="Arial"/>
          <w:szCs w:val="17"/>
          <w:lang w:val="de-CH"/>
        </w:rPr>
        <w:t>Mängelbehebung</w:t>
      </w:r>
    </w:p>
    <w:p w:rsidR="00037EF4" w:rsidRPr="001D249F" w:rsidRDefault="007F1C4E">
      <w:pPr>
        <w:pStyle w:val="Listenabsatz"/>
        <w:numPr>
          <w:ilvl w:val="0"/>
          <w:numId w:val="1"/>
        </w:numPr>
        <w:tabs>
          <w:tab w:val="left" w:pos="297"/>
        </w:tabs>
        <w:spacing w:before="43" w:line="290" w:lineRule="auto"/>
        <w:ind w:right="511"/>
        <w:rPr>
          <w:rFonts w:ascii="Arial" w:hAnsi="Arial" w:cs="Arial"/>
          <w:szCs w:val="17"/>
          <w:lang w:val="de-CH"/>
        </w:rPr>
      </w:pPr>
      <w:r w:rsidRPr="001D249F">
        <w:rPr>
          <w:rFonts w:ascii="Arial" w:hAnsi="Arial" w:cs="Arial"/>
          <w:szCs w:val="17"/>
          <w:lang w:val="de-CH"/>
        </w:rPr>
        <w:t>Gemeinsam mit der Bauleitung bzw. dem Fachingenieur durchgeführte</w:t>
      </w:r>
      <w:r w:rsidRPr="001D249F">
        <w:rPr>
          <w:rFonts w:ascii="Arial" w:hAnsi="Arial" w:cs="Arial"/>
          <w:spacing w:val="10"/>
          <w:szCs w:val="17"/>
          <w:lang w:val="de-CH"/>
        </w:rPr>
        <w:t xml:space="preserve"> </w:t>
      </w:r>
      <w:r w:rsidRPr="001D249F">
        <w:rPr>
          <w:rFonts w:ascii="Arial" w:hAnsi="Arial" w:cs="Arial"/>
          <w:szCs w:val="17"/>
          <w:lang w:val="de-CH"/>
        </w:rPr>
        <w:t>Abnahme</w:t>
      </w:r>
    </w:p>
    <w:p w:rsidR="00037EF4" w:rsidRPr="001D249F" w:rsidRDefault="007F1C4E">
      <w:pPr>
        <w:pStyle w:val="Listenabsatz"/>
        <w:numPr>
          <w:ilvl w:val="0"/>
          <w:numId w:val="1"/>
        </w:numPr>
        <w:tabs>
          <w:tab w:val="left" w:pos="297"/>
        </w:tabs>
        <w:spacing w:line="205" w:lineRule="exact"/>
        <w:rPr>
          <w:rFonts w:ascii="Arial" w:hAnsi="Arial" w:cs="Arial"/>
          <w:szCs w:val="17"/>
          <w:lang w:val="de-CH"/>
        </w:rPr>
      </w:pPr>
      <w:r w:rsidRPr="001D249F">
        <w:rPr>
          <w:rFonts w:ascii="Arial" w:hAnsi="Arial" w:cs="Arial"/>
          <w:szCs w:val="17"/>
          <w:lang w:val="de-CH"/>
        </w:rPr>
        <w:t>Übergabe an</w:t>
      </w:r>
      <w:r w:rsidRPr="001D249F">
        <w:rPr>
          <w:rFonts w:ascii="Arial" w:hAnsi="Arial" w:cs="Arial"/>
          <w:spacing w:val="20"/>
          <w:szCs w:val="17"/>
          <w:lang w:val="de-CH"/>
        </w:rPr>
        <w:t xml:space="preserve"> </w:t>
      </w:r>
      <w:r w:rsidRPr="001D249F">
        <w:rPr>
          <w:rFonts w:ascii="Arial" w:hAnsi="Arial" w:cs="Arial"/>
          <w:szCs w:val="17"/>
          <w:lang w:val="de-CH"/>
        </w:rPr>
        <w:t>Bauherrschaft</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Vorliegen der bereinigten</w:t>
      </w:r>
      <w:r w:rsidRPr="001D249F">
        <w:rPr>
          <w:rFonts w:ascii="Arial" w:hAnsi="Arial" w:cs="Arial"/>
          <w:spacing w:val="30"/>
          <w:szCs w:val="17"/>
          <w:lang w:val="de-CH"/>
        </w:rPr>
        <w:t xml:space="preserve"> </w:t>
      </w:r>
      <w:r w:rsidRPr="001D249F">
        <w:rPr>
          <w:rFonts w:ascii="Arial" w:hAnsi="Arial" w:cs="Arial"/>
          <w:szCs w:val="17"/>
          <w:lang w:val="de-CH"/>
        </w:rPr>
        <w:t>Abrechnung</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Sicherheitsleistung</w:t>
      </w:r>
      <w:r w:rsidRPr="001D249F">
        <w:rPr>
          <w:rFonts w:ascii="Arial" w:hAnsi="Arial" w:cs="Arial"/>
          <w:spacing w:val="12"/>
          <w:szCs w:val="17"/>
          <w:lang w:val="de-CH"/>
        </w:rPr>
        <w:t xml:space="preserve"> </w:t>
      </w:r>
      <w:r w:rsidRPr="001D249F">
        <w:rPr>
          <w:rFonts w:ascii="Arial" w:hAnsi="Arial" w:cs="Arial"/>
          <w:szCs w:val="17"/>
          <w:lang w:val="de-CH"/>
        </w:rPr>
        <w:t>erbracht</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Instruktion des Betriebspersonals</w:t>
      </w:r>
      <w:r w:rsidRPr="001D249F">
        <w:rPr>
          <w:rFonts w:ascii="Arial" w:hAnsi="Arial" w:cs="Arial"/>
          <w:spacing w:val="25"/>
          <w:szCs w:val="17"/>
          <w:lang w:val="de-CH"/>
        </w:rPr>
        <w:t xml:space="preserve"> </w:t>
      </w:r>
      <w:r w:rsidRPr="001D249F">
        <w:rPr>
          <w:rFonts w:ascii="Arial" w:hAnsi="Arial" w:cs="Arial"/>
          <w:szCs w:val="17"/>
          <w:lang w:val="de-CH"/>
        </w:rPr>
        <w:t>durchgeführt</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Definitive Dokumentation liegt</w:t>
      </w:r>
      <w:r w:rsidRPr="001D249F">
        <w:rPr>
          <w:rFonts w:ascii="Arial" w:hAnsi="Arial" w:cs="Arial"/>
          <w:spacing w:val="28"/>
          <w:szCs w:val="17"/>
          <w:lang w:val="de-CH"/>
        </w:rPr>
        <w:t xml:space="preserve"> </w:t>
      </w:r>
      <w:r w:rsidRPr="001D249F">
        <w:rPr>
          <w:rFonts w:ascii="Arial" w:hAnsi="Arial" w:cs="Arial"/>
          <w:szCs w:val="17"/>
          <w:lang w:val="de-CH"/>
        </w:rPr>
        <w:t>vor</w:t>
      </w:r>
    </w:p>
    <w:p w:rsidR="00037EF4" w:rsidRPr="001D249F" w:rsidRDefault="00037EF4">
      <w:pPr>
        <w:pStyle w:val="Textkrper"/>
        <w:spacing w:before="12"/>
        <w:rPr>
          <w:rFonts w:cs="Arial"/>
          <w:lang w:val="de-CH"/>
        </w:rPr>
      </w:pPr>
    </w:p>
    <w:p w:rsidR="00CE1B6C" w:rsidRPr="001D249F" w:rsidRDefault="007F1C4E" w:rsidP="00E9258C">
      <w:pPr>
        <w:pStyle w:val="Textkrper"/>
        <w:spacing w:line="290" w:lineRule="auto"/>
        <w:ind w:left="160" w:right="441"/>
        <w:rPr>
          <w:rFonts w:cs="Arial"/>
          <w:lang w:val="de-CH"/>
        </w:rPr>
      </w:pPr>
      <w:r w:rsidRPr="001D249F">
        <w:rPr>
          <w:rFonts w:cs="Arial"/>
          <w:lang w:val="de-CH"/>
        </w:rPr>
        <w:t>Die Rechnungen werden durch den Bauherrn innerhalb von 30 Tagen bezahlt.</w:t>
      </w:r>
    </w:p>
    <w:p w:rsidR="00C922DC" w:rsidRPr="001D249F" w:rsidRDefault="00C922DC" w:rsidP="00E9258C">
      <w:pPr>
        <w:pStyle w:val="Textkrper"/>
        <w:spacing w:line="290" w:lineRule="auto"/>
        <w:ind w:left="160" w:right="441"/>
        <w:rPr>
          <w:rFonts w:cs="Arial"/>
          <w:lang w:val="de-CH"/>
        </w:rPr>
      </w:pPr>
    </w:p>
    <w:p w:rsidR="00037EF4" w:rsidRPr="001D249F" w:rsidRDefault="007F1C4E" w:rsidP="00C922DC">
      <w:pPr>
        <w:pStyle w:val="berschrift2"/>
        <w:numPr>
          <w:ilvl w:val="1"/>
          <w:numId w:val="4"/>
        </w:numPr>
        <w:tabs>
          <w:tab w:val="left" w:pos="489"/>
        </w:tabs>
        <w:spacing w:line="307" w:lineRule="auto"/>
        <w:ind w:left="160" w:right="1211" w:firstLine="0"/>
        <w:rPr>
          <w:lang w:val="de-CH"/>
        </w:rPr>
      </w:pPr>
      <w:r w:rsidRPr="001D249F">
        <w:rPr>
          <w:lang w:val="de-CH"/>
        </w:rPr>
        <w:t>Rechnungsadministration</w:t>
      </w:r>
    </w:p>
    <w:p w:rsidR="00037EF4" w:rsidRPr="001D249F" w:rsidRDefault="007F1C4E">
      <w:pPr>
        <w:pStyle w:val="Textkrper"/>
        <w:spacing w:before="52" w:line="290" w:lineRule="auto"/>
        <w:ind w:left="160"/>
        <w:rPr>
          <w:rFonts w:cs="Arial"/>
          <w:lang w:val="de-CH"/>
        </w:rPr>
      </w:pPr>
      <w:r w:rsidRPr="001D249F">
        <w:rPr>
          <w:rFonts w:cs="Arial"/>
          <w:lang w:val="de-CH"/>
        </w:rPr>
        <w:t xml:space="preserve">Sämtliche Zahlungsgesuche, Leistungsnachweise und Rechnungen sind in derselben Reihenfolge bzw. Unterteilung wie das Angebot bzw. der Werkvertrag 3­fach zu erstellen. </w:t>
      </w:r>
      <w:r w:rsidR="00203A0D" w:rsidRPr="002B6FBB">
        <w:rPr>
          <w:rFonts w:cs="Arial"/>
          <w:lang w:val="de-CH"/>
        </w:rPr>
        <w:t>Regie</w:t>
      </w:r>
      <w:r w:rsidRPr="002B6FBB">
        <w:rPr>
          <w:rFonts w:cs="Arial"/>
          <w:lang w:val="de-CH"/>
        </w:rPr>
        <w:t>arbeiten</w:t>
      </w:r>
      <w:r w:rsidRPr="001D249F">
        <w:rPr>
          <w:rFonts w:cs="Arial"/>
          <w:lang w:val="de-CH"/>
        </w:rPr>
        <w:t xml:space="preserve"> sowie vertraglich geregelte Teuerung sind getrennt zu fakturieren. Zah</w:t>
      </w:r>
      <w:r w:rsidRPr="001D249F">
        <w:rPr>
          <w:rFonts w:cs="Arial"/>
          <w:lang w:val="de-CH"/>
        </w:rPr>
        <w:lastRenderedPageBreak/>
        <w:t>lungsfristen und Skontogewährungen laufen ab dem Tag der allseitigen Ge</w:t>
      </w:r>
      <w:r w:rsidR="00CB1E6B" w:rsidRPr="001D249F">
        <w:rPr>
          <w:rFonts w:cs="Arial"/>
          <w:lang w:val="de-CH"/>
        </w:rPr>
        <w:t>währung. Rechnungen sind spätes</w:t>
      </w:r>
      <w:r w:rsidRPr="001D249F">
        <w:rPr>
          <w:rFonts w:cs="Arial"/>
          <w:lang w:val="de-CH"/>
        </w:rPr>
        <w:t>tens 1 Monat nach erfolgter Abnahme bzw. Teilabnahme oder ausgefertigtem Ausmass ei</w:t>
      </w:r>
      <w:r w:rsidR="00CB1E6B" w:rsidRPr="001D249F">
        <w:rPr>
          <w:rFonts w:cs="Arial"/>
          <w:lang w:val="de-CH"/>
        </w:rPr>
        <w:t>nzureichen. Die abgegebenen Kon</w:t>
      </w:r>
      <w:r w:rsidRPr="001D249F">
        <w:rPr>
          <w:rFonts w:cs="Arial"/>
          <w:lang w:val="de-CH"/>
        </w:rPr>
        <w:t>tierungsnummern sind zwingend einzuhalten.</w:t>
      </w:r>
    </w:p>
    <w:p w:rsidR="00037EF4" w:rsidRPr="001D249F" w:rsidRDefault="00037EF4">
      <w:pPr>
        <w:pStyle w:val="Textkrper"/>
        <w:spacing w:before="9"/>
        <w:rPr>
          <w:rFonts w:cs="Arial"/>
          <w:lang w:val="de-CH"/>
        </w:rPr>
      </w:pPr>
    </w:p>
    <w:p w:rsidR="00037EF4" w:rsidRPr="001D249F" w:rsidRDefault="007F1C4E">
      <w:pPr>
        <w:pStyle w:val="Textkrper"/>
        <w:ind w:left="160"/>
        <w:rPr>
          <w:rFonts w:cs="Arial"/>
          <w:lang w:val="de-CH"/>
        </w:rPr>
      </w:pPr>
      <w:r w:rsidRPr="001D249F">
        <w:rPr>
          <w:rFonts w:cs="Arial"/>
          <w:lang w:val="de-CH"/>
        </w:rPr>
        <w:t>Rechnungsadresse</w:t>
      </w:r>
    </w:p>
    <w:p w:rsidR="00037EF4" w:rsidRPr="001D249F" w:rsidRDefault="00037EF4" w:rsidP="00E9258C">
      <w:pPr>
        <w:pStyle w:val="Textkrper"/>
        <w:ind w:left="142"/>
        <w:rPr>
          <w:rFonts w:cs="Arial"/>
          <w:lang w:val="de-CH"/>
        </w:rPr>
      </w:pPr>
    </w:p>
    <w:p w:rsidR="00037EF4" w:rsidRPr="001D249F" w:rsidRDefault="00E9258C" w:rsidP="00E9258C">
      <w:pPr>
        <w:pStyle w:val="Textkrper"/>
        <w:ind w:left="142"/>
        <w:rPr>
          <w:rFonts w:cs="Arial"/>
          <w:lang w:val="de-CH"/>
        </w:rPr>
      </w:pPr>
      <w:r w:rsidRPr="001D249F">
        <w:rPr>
          <w:rFonts w:cs="Arial"/>
          <w:lang w:val="de-CH"/>
        </w:rPr>
        <w:t>………………………………………………………………………………………….</w:t>
      </w:r>
    </w:p>
    <w:p w:rsidR="00037EF4" w:rsidRPr="001D249F" w:rsidRDefault="00037EF4" w:rsidP="00E9258C">
      <w:pPr>
        <w:pStyle w:val="Textkrper"/>
        <w:ind w:left="142"/>
        <w:rPr>
          <w:rFonts w:cs="Arial"/>
          <w:lang w:val="de-CH"/>
        </w:rPr>
      </w:pPr>
    </w:p>
    <w:p w:rsidR="00E9258C" w:rsidRPr="001D249F" w:rsidRDefault="00E9258C" w:rsidP="00E9258C">
      <w:pPr>
        <w:pStyle w:val="Textkrper"/>
        <w:ind w:left="142"/>
        <w:rPr>
          <w:rFonts w:cs="Arial"/>
          <w:lang w:val="de-CH"/>
        </w:rPr>
      </w:pPr>
      <w:r w:rsidRPr="001D249F">
        <w:rPr>
          <w:rFonts w:cs="Arial"/>
          <w:lang w:val="de-CH"/>
        </w:rPr>
        <w:t>………………………………………………………………………………………….</w:t>
      </w:r>
    </w:p>
    <w:p w:rsidR="00037EF4" w:rsidRPr="001D249F" w:rsidRDefault="00037EF4" w:rsidP="00E9258C">
      <w:pPr>
        <w:pStyle w:val="Textkrper"/>
        <w:spacing w:before="6"/>
        <w:ind w:left="142"/>
        <w:rPr>
          <w:rFonts w:cs="Arial"/>
          <w:lang w:val="de-CH"/>
        </w:rPr>
      </w:pPr>
    </w:p>
    <w:p w:rsidR="00E9258C" w:rsidRPr="001D249F" w:rsidRDefault="00E9258C" w:rsidP="00E9258C">
      <w:pPr>
        <w:pStyle w:val="Textkrper"/>
        <w:ind w:left="142"/>
        <w:rPr>
          <w:rFonts w:cs="Arial"/>
          <w:lang w:val="de-CH"/>
        </w:rPr>
      </w:pPr>
      <w:r w:rsidRPr="001D249F">
        <w:rPr>
          <w:rFonts w:cs="Arial"/>
          <w:lang w:val="de-CH"/>
        </w:rPr>
        <w:t>………………………………………………………………………………………….</w:t>
      </w:r>
    </w:p>
    <w:p w:rsidR="00037EF4" w:rsidRPr="001D249F" w:rsidRDefault="00037EF4" w:rsidP="00E9258C">
      <w:pPr>
        <w:pStyle w:val="Textkrper"/>
        <w:ind w:left="142"/>
        <w:rPr>
          <w:rFonts w:cs="Arial"/>
          <w:lang w:val="de-CH"/>
        </w:rPr>
      </w:pPr>
    </w:p>
    <w:p w:rsidR="00037EF4" w:rsidRPr="001D249F" w:rsidRDefault="00037EF4" w:rsidP="00E9258C">
      <w:pPr>
        <w:pStyle w:val="Textkrper"/>
        <w:spacing w:before="1"/>
        <w:ind w:left="142"/>
        <w:rPr>
          <w:rFonts w:cs="Arial"/>
          <w:lang w:val="de-CH"/>
        </w:rPr>
      </w:pPr>
    </w:p>
    <w:p w:rsidR="00037EF4" w:rsidRPr="001D249F" w:rsidRDefault="007F1C4E">
      <w:pPr>
        <w:pStyle w:val="Textkrper"/>
        <w:ind w:left="160"/>
        <w:rPr>
          <w:rFonts w:cs="Arial"/>
          <w:lang w:val="de-CH"/>
        </w:rPr>
      </w:pPr>
      <w:r w:rsidRPr="001D249F">
        <w:rPr>
          <w:rFonts w:cs="Arial"/>
          <w:lang w:val="de-CH"/>
        </w:rPr>
        <w:t>Zustelladresse</w:t>
      </w:r>
    </w:p>
    <w:p w:rsidR="00E9258C" w:rsidRPr="001D249F" w:rsidRDefault="00E9258C" w:rsidP="00E9258C">
      <w:pPr>
        <w:pStyle w:val="Textkrper"/>
        <w:ind w:left="142"/>
        <w:rPr>
          <w:rFonts w:cs="Arial"/>
          <w:lang w:val="de-CH"/>
        </w:rPr>
      </w:pPr>
    </w:p>
    <w:p w:rsidR="00E9258C" w:rsidRPr="001D249F" w:rsidRDefault="00E9258C" w:rsidP="00E9258C">
      <w:pPr>
        <w:pStyle w:val="Textkrper"/>
        <w:ind w:left="142"/>
        <w:rPr>
          <w:rFonts w:cs="Arial"/>
          <w:lang w:val="de-CH"/>
        </w:rPr>
      </w:pPr>
      <w:r w:rsidRPr="001D249F">
        <w:rPr>
          <w:rFonts w:cs="Arial"/>
          <w:lang w:val="de-CH"/>
        </w:rPr>
        <w:t>………………………………………………………………………………………….</w:t>
      </w:r>
    </w:p>
    <w:p w:rsidR="00E9258C" w:rsidRPr="001D249F" w:rsidRDefault="00E9258C" w:rsidP="00E9258C">
      <w:pPr>
        <w:pStyle w:val="Textkrper"/>
        <w:ind w:left="142"/>
        <w:rPr>
          <w:rFonts w:cs="Arial"/>
          <w:lang w:val="de-CH"/>
        </w:rPr>
      </w:pPr>
    </w:p>
    <w:p w:rsidR="00E9258C" w:rsidRPr="001D249F" w:rsidRDefault="00E9258C" w:rsidP="00E9258C">
      <w:pPr>
        <w:pStyle w:val="Textkrper"/>
        <w:ind w:left="142"/>
        <w:rPr>
          <w:rFonts w:cs="Arial"/>
          <w:lang w:val="de-CH"/>
        </w:rPr>
      </w:pPr>
      <w:r w:rsidRPr="001D249F">
        <w:rPr>
          <w:rFonts w:cs="Arial"/>
          <w:lang w:val="de-CH"/>
        </w:rPr>
        <w:t>………………………………………………………………………………………….</w:t>
      </w:r>
    </w:p>
    <w:p w:rsidR="00E9258C" w:rsidRPr="001D249F" w:rsidRDefault="00E9258C" w:rsidP="00E9258C">
      <w:pPr>
        <w:pStyle w:val="Textkrper"/>
        <w:spacing w:before="6"/>
        <w:ind w:left="142"/>
        <w:rPr>
          <w:rFonts w:cs="Arial"/>
          <w:lang w:val="de-CH"/>
        </w:rPr>
      </w:pPr>
    </w:p>
    <w:p w:rsidR="00E9258C" w:rsidRPr="001D249F" w:rsidRDefault="00E9258C" w:rsidP="00E9258C">
      <w:pPr>
        <w:pStyle w:val="Textkrper"/>
        <w:ind w:left="142"/>
        <w:rPr>
          <w:rFonts w:cs="Arial"/>
          <w:lang w:val="de-CH"/>
        </w:rPr>
      </w:pPr>
      <w:r w:rsidRPr="001D249F">
        <w:rPr>
          <w:rFonts w:cs="Arial"/>
          <w:lang w:val="de-CH"/>
        </w:rPr>
        <w:t>………………………………………………………………………………………….</w:t>
      </w:r>
    </w:p>
    <w:p w:rsidR="00E9258C" w:rsidRPr="001D249F" w:rsidRDefault="00E9258C">
      <w:pPr>
        <w:pStyle w:val="Textkrper"/>
        <w:ind w:left="160"/>
        <w:rPr>
          <w:rFonts w:cs="Arial"/>
          <w:lang w:val="de-CH"/>
        </w:rPr>
      </w:pPr>
    </w:p>
    <w:p w:rsidR="008C35B1" w:rsidRPr="001D249F" w:rsidRDefault="008C35B1">
      <w:pPr>
        <w:pStyle w:val="Textkrper"/>
        <w:ind w:left="160"/>
        <w:rPr>
          <w:rFonts w:cs="Arial"/>
          <w:lang w:val="de-CH"/>
        </w:rPr>
      </w:pPr>
    </w:p>
    <w:p w:rsidR="00037EF4" w:rsidRPr="001D249F" w:rsidRDefault="007F1C4E" w:rsidP="008468EB">
      <w:pPr>
        <w:pStyle w:val="berschrift2"/>
        <w:numPr>
          <w:ilvl w:val="1"/>
          <w:numId w:val="4"/>
        </w:numPr>
        <w:tabs>
          <w:tab w:val="left" w:pos="489"/>
        </w:tabs>
        <w:spacing w:line="307" w:lineRule="auto"/>
        <w:ind w:left="160" w:right="1211" w:firstLine="0"/>
        <w:rPr>
          <w:lang w:val="de-CH"/>
        </w:rPr>
      </w:pPr>
      <w:r w:rsidRPr="001D249F">
        <w:rPr>
          <w:lang w:val="de-CH"/>
        </w:rPr>
        <w:t>Garantie- und Gewährleistungsbestimmungen</w:t>
      </w:r>
    </w:p>
    <w:p w:rsidR="00037EF4" w:rsidRPr="001D249F" w:rsidRDefault="007F1C4E">
      <w:pPr>
        <w:pStyle w:val="Textkrper"/>
        <w:spacing w:before="52" w:line="290" w:lineRule="auto"/>
        <w:ind w:left="160" w:right="141"/>
        <w:rPr>
          <w:rFonts w:cs="Arial"/>
          <w:lang w:val="de-CH"/>
        </w:rPr>
      </w:pPr>
      <w:r w:rsidRPr="001D249F">
        <w:rPr>
          <w:rFonts w:cs="Arial"/>
          <w:lang w:val="de-CH"/>
        </w:rPr>
        <w:lastRenderedPageBreak/>
        <w:t xml:space="preserve">Die </w:t>
      </w:r>
      <w:r w:rsidR="00062EE9" w:rsidRPr="001D249F">
        <w:rPr>
          <w:rFonts w:cs="Arial"/>
          <w:lang w:val="de-CH"/>
        </w:rPr>
        <w:t>G</w:t>
      </w:r>
      <w:r w:rsidRPr="001D249F">
        <w:rPr>
          <w:rFonts w:cs="Arial"/>
          <w:lang w:val="de-CH"/>
        </w:rPr>
        <w:t xml:space="preserve">ewährleistungsfrist beginnt mit der </w:t>
      </w:r>
      <w:r w:rsidR="00062EE9" w:rsidRPr="001D249F">
        <w:rPr>
          <w:rFonts w:cs="Arial"/>
          <w:lang w:val="de-CH"/>
        </w:rPr>
        <w:t>e</w:t>
      </w:r>
      <w:r w:rsidRPr="001D249F">
        <w:rPr>
          <w:rFonts w:cs="Arial"/>
          <w:lang w:val="de-CH"/>
        </w:rPr>
        <w:t>rfolgten Übergabe des Werks. Grundsätzlich gelten die Angabe</w:t>
      </w:r>
      <w:r w:rsidR="003B48B1" w:rsidRPr="001D249F">
        <w:rPr>
          <w:rFonts w:cs="Arial"/>
          <w:lang w:val="de-CH"/>
        </w:rPr>
        <w:t>n gemäss suissetec­Merkblatt «Garantie­/</w:t>
      </w:r>
      <w:r w:rsidRPr="001D249F">
        <w:rPr>
          <w:rFonts w:cs="Arial"/>
          <w:lang w:val="de-CH"/>
        </w:rPr>
        <w:t xml:space="preserve">Gewährleistungsbestimmungen in Kauf­ und </w:t>
      </w:r>
      <w:r w:rsidR="00062EE9" w:rsidRPr="001D249F">
        <w:rPr>
          <w:rFonts w:cs="Arial"/>
          <w:lang w:val="de-CH"/>
        </w:rPr>
        <w:t>W</w:t>
      </w:r>
      <w:r w:rsidRPr="001D249F">
        <w:rPr>
          <w:rFonts w:cs="Arial"/>
          <w:lang w:val="de-CH"/>
        </w:rPr>
        <w:t>erkverträgen». Der Fach</w:t>
      </w:r>
      <w:r w:rsidR="003B48B1" w:rsidRPr="001D249F">
        <w:rPr>
          <w:rFonts w:cs="Arial"/>
          <w:lang w:val="de-CH"/>
        </w:rPr>
        <w:t>ingenieur führt eine Mängellis</w:t>
      </w:r>
      <w:r w:rsidRPr="001D249F">
        <w:rPr>
          <w:rFonts w:cs="Arial"/>
          <w:lang w:val="de-CH"/>
        </w:rPr>
        <w:t>te, die jeden Mangel als wesentlich/unwesentlich bewertet und vom Unternehmer mitunterzeichnet</w:t>
      </w:r>
      <w:r w:rsidRPr="001D249F">
        <w:rPr>
          <w:rFonts w:cs="Arial"/>
          <w:spacing w:val="6"/>
          <w:lang w:val="de-CH"/>
        </w:rPr>
        <w:t xml:space="preserve"> </w:t>
      </w:r>
      <w:r w:rsidRPr="001D249F">
        <w:rPr>
          <w:rFonts w:cs="Arial"/>
          <w:lang w:val="de-CH"/>
        </w:rPr>
        <w:t>wird.</w:t>
      </w:r>
    </w:p>
    <w:p w:rsidR="00037EF4" w:rsidRPr="001D249F" w:rsidRDefault="00037EF4">
      <w:pPr>
        <w:pStyle w:val="Textkrper"/>
        <w:spacing w:before="2"/>
        <w:rPr>
          <w:rFonts w:cs="Arial"/>
          <w:lang w:val="de-CH"/>
        </w:rPr>
      </w:pPr>
    </w:p>
    <w:p w:rsidR="00037EF4" w:rsidRPr="001D249F" w:rsidRDefault="007F1C4E">
      <w:pPr>
        <w:pStyle w:val="berschrift2"/>
        <w:numPr>
          <w:ilvl w:val="1"/>
          <w:numId w:val="4"/>
        </w:numPr>
        <w:tabs>
          <w:tab w:val="left" w:pos="489"/>
        </w:tabs>
        <w:spacing w:line="307" w:lineRule="auto"/>
        <w:ind w:left="160" w:right="1211" w:firstLine="0"/>
        <w:rPr>
          <w:lang w:val="de-CH"/>
        </w:rPr>
      </w:pPr>
      <w:r w:rsidRPr="001D249F">
        <w:rPr>
          <w:lang w:val="de-CH"/>
        </w:rPr>
        <w:t>Arbeitsbedingungen</w:t>
      </w:r>
      <w:r w:rsidRPr="001D249F">
        <w:rPr>
          <w:spacing w:val="-18"/>
          <w:lang w:val="de-CH"/>
        </w:rPr>
        <w:t xml:space="preserve"> </w:t>
      </w:r>
      <w:r w:rsidRPr="001D249F">
        <w:rPr>
          <w:lang w:val="de-CH"/>
        </w:rPr>
        <w:t>/</w:t>
      </w:r>
      <w:r w:rsidRPr="001D249F">
        <w:rPr>
          <w:spacing w:val="-18"/>
          <w:lang w:val="de-CH"/>
        </w:rPr>
        <w:t xml:space="preserve"> </w:t>
      </w:r>
      <w:r w:rsidRPr="001D249F">
        <w:rPr>
          <w:lang w:val="de-CH"/>
        </w:rPr>
        <w:t>Arbeitssicherheit</w:t>
      </w:r>
      <w:r w:rsidRPr="001D249F">
        <w:rPr>
          <w:spacing w:val="-18"/>
          <w:lang w:val="de-CH"/>
        </w:rPr>
        <w:t xml:space="preserve"> </w:t>
      </w:r>
      <w:r w:rsidR="008C35B1" w:rsidRPr="001D249F">
        <w:rPr>
          <w:lang w:val="de-CH"/>
        </w:rPr>
        <w:t>/</w:t>
      </w:r>
      <w:r w:rsidR="008C35B1" w:rsidRPr="001D249F">
        <w:rPr>
          <w:spacing w:val="-18"/>
          <w:lang w:val="de-CH"/>
        </w:rPr>
        <w:t xml:space="preserve"> </w:t>
      </w:r>
      <w:r w:rsidRPr="001D249F">
        <w:rPr>
          <w:lang w:val="de-CH"/>
        </w:rPr>
        <w:t>Gesundheitsschutz</w:t>
      </w:r>
    </w:p>
    <w:p w:rsidR="00037EF4" w:rsidRPr="001D249F" w:rsidRDefault="007F1C4E">
      <w:pPr>
        <w:pStyle w:val="Textkrper"/>
        <w:spacing w:line="290" w:lineRule="auto"/>
        <w:ind w:left="160" w:right="141"/>
        <w:rPr>
          <w:rFonts w:cs="Arial"/>
          <w:lang w:val="de-CH"/>
        </w:rPr>
      </w:pPr>
      <w:r w:rsidRPr="001D249F">
        <w:rPr>
          <w:rFonts w:cs="Arial"/>
          <w:lang w:val="de-CH"/>
        </w:rPr>
        <w:t>Es gelten die Bestimmungen gemäss Gesamtarbeitsvertrag (GAV) in der Schweizerischen Gebäudetechnikbranche.</w:t>
      </w:r>
    </w:p>
    <w:p w:rsidR="00037EF4" w:rsidRPr="001D249F" w:rsidRDefault="00037EF4">
      <w:pPr>
        <w:pStyle w:val="Textkrper"/>
        <w:spacing w:before="1"/>
        <w:rPr>
          <w:rFonts w:cs="Arial"/>
          <w:lang w:val="de-CH"/>
        </w:rPr>
      </w:pPr>
    </w:p>
    <w:p w:rsidR="00037EF4" w:rsidRPr="001D249F" w:rsidRDefault="007F1C4E">
      <w:pPr>
        <w:pStyle w:val="Textkrper"/>
        <w:spacing w:line="290" w:lineRule="auto"/>
        <w:ind w:left="160" w:right="168"/>
        <w:rPr>
          <w:rFonts w:cs="Arial"/>
          <w:lang w:val="de-CH"/>
        </w:rPr>
      </w:pPr>
      <w:r w:rsidRPr="001D249F">
        <w:rPr>
          <w:rFonts w:cs="Arial"/>
          <w:lang w:val="de-CH"/>
        </w:rPr>
        <w:t>Der Unternehmer ist dafür verantwortlich, dass sein Personal die geltenden Vorschriften und Weisungen b</w:t>
      </w:r>
      <w:r w:rsidR="003B48B1" w:rsidRPr="001D249F">
        <w:rPr>
          <w:rFonts w:cs="Arial"/>
          <w:lang w:val="de-CH"/>
        </w:rPr>
        <w:t>etreffend Arbeits</w:t>
      </w:r>
      <w:r w:rsidRPr="001D249F">
        <w:rPr>
          <w:rFonts w:cs="Arial"/>
          <w:lang w:val="de-CH"/>
        </w:rPr>
        <w:t>sicherheit, Gesundheitsschutz und deren Schutzmassnahmen kennt und anwendet. Im Besonderen seien hier die SUVA­ Sicherheitsmassnahmen sowie die EKAS­Richtlinien erwähnt.</w:t>
      </w:r>
    </w:p>
    <w:p w:rsidR="00037EF4" w:rsidRPr="001D249F" w:rsidRDefault="00037EF4">
      <w:pPr>
        <w:pStyle w:val="Textkrper"/>
        <w:rPr>
          <w:rFonts w:cs="Arial"/>
          <w:lang w:val="de-CH"/>
        </w:rPr>
      </w:pPr>
    </w:p>
    <w:p w:rsidR="00037EF4" w:rsidRPr="001D249F" w:rsidRDefault="007F1C4E" w:rsidP="008468EB">
      <w:pPr>
        <w:pStyle w:val="Textkrper"/>
        <w:spacing w:line="290" w:lineRule="auto"/>
        <w:ind w:left="160" w:right="263"/>
        <w:rPr>
          <w:rFonts w:cs="Arial"/>
          <w:lang w:val="de-CH"/>
        </w:rPr>
        <w:sectPr w:rsidR="00037EF4" w:rsidRPr="001D249F" w:rsidSect="0091358B">
          <w:pgSz w:w="11910" w:h="16840"/>
          <w:pgMar w:top="1180" w:right="900" w:bottom="640" w:left="860" w:header="0" w:footer="448" w:gutter="0"/>
          <w:cols w:space="370"/>
          <w:formProt w:val="0"/>
        </w:sectPr>
      </w:pPr>
      <w:r w:rsidRPr="001D249F">
        <w:rPr>
          <w:rFonts w:cs="Arial"/>
          <w:lang w:val="de-CH"/>
        </w:rPr>
        <w:t>Die Bauleitung, der Fachingenieur und der Unternehmer behalten sich sofortiges Handeln vor, wenn Verstösse gegen die geltenden Sicherheitsweisungen festgestellt werden.</w:t>
      </w:r>
    </w:p>
    <w:p w:rsidR="00037EF4" w:rsidRPr="001D249F" w:rsidRDefault="00037EF4">
      <w:pPr>
        <w:pStyle w:val="Textkrper"/>
        <w:rPr>
          <w:rFonts w:cs="Arial"/>
          <w:lang w:val="de-CH"/>
        </w:rPr>
      </w:pPr>
    </w:p>
    <w:p w:rsidR="00037EF4" w:rsidRPr="001D249F" w:rsidRDefault="00037EF4">
      <w:pPr>
        <w:pStyle w:val="Textkrper"/>
        <w:spacing w:before="7"/>
        <w:rPr>
          <w:rFonts w:cs="Arial"/>
          <w:lang w:val="de-CH"/>
        </w:rPr>
      </w:pPr>
    </w:p>
    <w:p w:rsidR="00037EF4" w:rsidRPr="001D249F" w:rsidRDefault="00037EF4">
      <w:pPr>
        <w:pStyle w:val="Textkrper"/>
        <w:rPr>
          <w:rFonts w:cs="Arial"/>
          <w:lang w:val="de-CH"/>
        </w:rPr>
      </w:pPr>
    </w:p>
    <w:p w:rsidR="00037EF4" w:rsidRPr="001D249F" w:rsidRDefault="00037EF4">
      <w:pPr>
        <w:pStyle w:val="Textkrper"/>
        <w:spacing w:before="3"/>
        <w:rPr>
          <w:rFonts w:cs="Arial"/>
          <w:lang w:val="de-CH"/>
        </w:rPr>
      </w:pPr>
    </w:p>
    <w:p w:rsidR="00037EF4" w:rsidRPr="001D249F" w:rsidRDefault="00037EF4">
      <w:pPr>
        <w:rPr>
          <w:rFonts w:cs="Arial"/>
          <w:szCs w:val="17"/>
          <w:lang w:val="de-CH"/>
        </w:rPr>
        <w:sectPr w:rsidR="00037EF4" w:rsidRPr="001D249F">
          <w:type w:val="continuous"/>
          <w:pgSz w:w="11910" w:h="16840"/>
          <w:pgMar w:top="1060" w:right="900" w:bottom="640" w:left="860" w:header="720" w:footer="720" w:gutter="0"/>
          <w:cols w:space="720"/>
          <w:formProt w:val="0"/>
        </w:sectPr>
      </w:pPr>
    </w:p>
    <w:p w:rsidR="00037EF4" w:rsidRPr="001D249F" w:rsidRDefault="007F1C4E">
      <w:pPr>
        <w:pStyle w:val="berschrift1"/>
        <w:numPr>
          <w:ilvl w:val="0"/>
          <w:numId w:val="4"/>
        </w:numPr>
        <w:tabs>
          <w:tab w:val="left" w:pos="491"/>
          <w:tab w:val="left" w:pos="492"/>
        </w:tabs>
        <w:rPr>
          <w:lang w:val="de-CH"/>
        </w:rPr>
      </w:pPr>
      <w:bookmarkStart w:id="4" w:name="_Toc509559333"/>
      <w:r w:rsidRPr="001D249F">
        <w:rPr>
          <w:color w:val="7A7B7A"/>
          <w:lang w:val="de-CH"/>
        </w:rPr>
        <w:lastRenderedPageBreak/>
        <w:t>Leistungsabgrenzung</w:t>
      </w:r>
      <w:r w:rsidRPr="001D249F">
        <w:rPr>
          <w:color w:val="7A7B7A"/>
          <w:spacing w:val="-15"/>
          <w:lang w:val="de-CH"/>
        </w:rPr>
        <w:t xml:space="preserve"> </w:t>
      </w:r>
      <w:r w:rsidRPr="001D249F">
        <w:rPr>
          <w:color w:val="7A7B7A"/>
          <w:lang w:val="de-CH"/>
        </w:rPr>
        <w:t>Architekt</w:t>
      </w:r>
      <w:r w:rsidRPr="001D249F">
        <w:rPr>
          <w:color w:val="7A7B7A"/>
          <w:spacing w:val="-31"/>
          <w:lang w:val="de-CH"/>
        </w:rPr>
        <w:t xml:space="preserve"> </w:t>
      </w:r>
      <w:r w:rsidRPr="001D249F">
        <w:rPr>
          <w:color w:val="7A7B7A"/>
          <w:lang w:val="de-CH"/>
        </w:rPr>
        <w:t>/</w:t>
      </w:r>
      <w:r w:rsidRPr="001D249F">
        <w:rPr>
          <w:color w:val="7A7B7A"/>
          <w:spacing w:val="-38"/>
          <w:lang w:val="de-CH"/>
        </w:rPr>
        <w:t xml:space="preserve"> </w:t>
      </w:r>
      <w:r w:rsidRPr="001D249F">
        <w:rPr>
          <w:color w:val="7A7B7A"/>
          <w:lang w:val="de-CH"/>
        </w:rPr>
        <w:t>Ingenieur</w:t>
      </w:r>
      <w:r w:rsidRPr="001D249F">
        <w:rPr>
          <w:color w:val="7A7B7A"/>
          <w:spacing w:val="-31"/>
          <w:lang w:val="de-CH"/>
        </w:rPr>
        <w:t xml:space="preserve"> </w:t>
      </w:r>
      <w:r w:rsidRPr="001D249F">
        <w:rPr>
          <w:color w:val="7A7B7A"/>
          <w:lang w:val="de-CH"/>
        </w:rPr>
        <w:t>/</w:t>
      </w:r>
      <w:r w:rsidRPr="001D249F">
        <w:rPr>
          <w:color w:val="7A7B7A"/>
          <w:spacing w:val="-38"/>
          <w:lang w:val="de-CH"/>
        </w:rPr>
        <w:t xml:space="preserve"> </w:t>
      </w:r>
      <w:r w:rsidRPr="001D249F">
        <w:rPr>
          <w:color w:val="7A7B7A"/>
          <w:lang w:val="de-CH"/>
        </w:rPr>
        <w:t>Unternehmer</w:t>
      </w:r>
      <w:bookmarkEnd w:id="4"/>
    </w:p>
    <w:p w:rsidR="00037EF4" w:rsidRPr="001D249F" w:rsidRDefault="007F1C4E" w:rsidP="008468EB">
      <w:pPr>
        <w:pStyle w:val="Textkrper"/>
        <w:spacing w:before="169" w:line="290" w:lineRule="auto"/>
        <w:ind w:left="160" w:right="85"/>
        <w:rPr>
          <w:rFonts w:cs="Arial"/>
          <w:lang w:val="de-CH"/>
        </w:rPr>
      </w:pPr>
      <w:r w:rsidRPr="001D249F">
        <w:rPr>
          <w:rFonts w:cs="Arial"/>
          <w:lang w:val="de-CH"/>
        </w:rPr>
        <w:t xml:space="preserve">Für die Projektierung wird der Fachingenieur von der Bauherrschaft direkt entschädigt. Der Unternehmer hat alle in der </w:t>
      </w:r>
      <w:r w:rsidR="00CB1E6B" w:rsidRPr="001D249F">
        <w:rPr>
          <w:rFonts w:cs="Arial"/>
          <w:lang w:val="de-CH"/>
        </w:rPr>
        <w:t>untenstehenden</w:t>
      </w:r>
      <w:r w:rsidRPr="001D249F">
        <w:rPr>
          <w:rFonts w:cs="Arial"/>
          <w:lang w:val="de-CH"/>
        </w:rPr>
        <w:t xml:space="preserve"> Tabelle dargestellten Leistungen in seiner Preiskalkulation zu berücksichtigen.</w:t>
      </w:r>
    </w:p>
    <w:p w:rsidR="00037EF4" w:rsidRPr="001D249F" w:rsidRDefault="00037EF4">
      <w:pPr>
        <w:pStyle w:val="Textkrper"/>
        <w:spacing w:before="2"/>
        <w:rPr>
          <w:rFonts w:cs="Arial"/>
          <w:sz w:val="12"/>
          <w:lang w:val="de-CH"/>
        </w:rPr>
      </w:pPr>
    </w:p>
    <w:p w:rsidR="00037EF4" w:rsidRPr="001D249F" w:rsidRDefault="00037EF4">
      <w:pPr>
        <w:rPr>
          <w:rFonts w:cs="Arial"/>
          <w:sz w:val="12"/>
          <w:lang w:val="de-CH"/>
        </w:rPr>
        <w:sectPr w:rsidR="00037EF4" w:rsidRPr="001D249F">
          <w:pgSz w:w="11910" w:h="16840"/>
          <w:pgMar w:top="780" w:right="900" w:bottom="640" w:left="860" w:header="0" w:footer="448" w:gutter="0"/>
          <w:cols w:space="720"/>
          <w:formProt w:val="0"/>
        </w:sectPr>
      </w:pPr>
    </w:p>
    <w:p w:rsidR="00AF76C0" w:rsidRPr="001D249F" w:rsidRDefault="007F1C4E">
      <w:pPr>
        <w:pStyle w:val="Listenabsatz"/>
        <w:numPr>
          <w:ilvl w:val="1"/>
          <w:numId w:val="4"/>
        </w:numPr>
        <w:tabs>
          <w:tab w:val="left" w:pos="489"/>
        </w:tabs>
        <w:spacing w:before="100" w:line="297" w:lineRule="auto"/>
        <w:ind w:left="160" w:right="38" w:firstLine="0"/>
        <w:rPr>
          <w:rFonts w:ascii="Arial" w:hAnsi="Arial" w:cs="Arial"/>
          <w:lang w:val="de-CH"/>
        </w:rPr>
      </w:pPr>
      <w:r w:rsidRPr="001D249F">
        <w:rPr>
          <w:rFonts w:ascii="Arial" w:hAnsi="Arial" w:cs="Arial"/>
          <w:b/>
          <w:lang w:val="de-CH"/>
        </w:rPr>
        <w:t>Leistungen</w:t>
      </w:r>
      <w:r w:rsidRPr="001D249F">
        <w:rPr>
          <w:rFonts w:ascii="Arial" w:hAnsi="Arial" w:cs="Arial"/>
          <w:b/>
          <w:spacing w:val="-12"/>
          <w:lang w:val="de-CH"/>
        </w:rPr>
        <w:t xml:space="preserve"> </w:t>
      </w:r>
      <w:r w:rsidRPr="001D249F">
        <w:rPr>
          <w:rFonts w:ascii="Arial" w:hAnsi="Arial" w:cs="Arial"/>
          <w:b/>
          <w:lang w:val="de-CH"/>
        </w:rPr>
        <w:t>des</w:t>
      </w:r>
      <w:r w:rsidRPr="001D249F">
        <w:rPr>
          <w:rFonts w:ascii="Arial" w:hAnsi="Arial" w:cs="Arial"/>
          <w:b/>
          <w:spacing w:val="-12"/>
          <w:lang w:val="de-CH"/>
        </w:rPr>
        <w:t xml:space="preserve"> </w:t>
      </w:r>
      <w:r w:rsidRPr="001D249F">
        <w:rPr>
          <w:rFonts w:ascii="Arial" w:hAnsi="Arial" w:cs="Arial"/>
          <w:b/>
          <w:lang w:val="de-CH"/>
        </w:rPr>
        <w:t>Ingenieurs</w:t>
      </w:r>
      <w:r w:rsidRPr="001D249F">
        <w:rPr>
          <w:rFonts w:ascii="Arial" w:hAnsi="Arial" w:cs="Arial"/>
          <w:b/>
          <w:spacing w:val="-12"/>
          <w:lang w:val="de-CH"/>
        </w:rPr>
        <w:t xml:space="preserve"> </w:t>
      </w:r>
      <w:r w:rsidRPr="001D249F">
        <w:rPr>
          <w:rFonts w:ascii="Arial" w:hAnsi="Arial" w:cs="Arial"/>
          <w:b/>
          <w:lang w:val="de-CH"/>
        </w:rPr>
        <w:t>und</w:t>
      </w:r>
      <w:r w:rsidRPr="001D249F">
        <w:rPr>
          <w:rFonts w:ascii="Arial" w:hAnsi="Arial" w:cs="Arial"/>
          <w:b/>
          <w:spacing w:val="-12"/>
          <w:lang w:val="de-CH"/>
        </w:rPr>
        <w:t xml:space="preserve"> </w:t>
      </w:r>
      <w:r w:rsidRPr="001D249F">
        <w:rPr>
          <w:rFonts w:ascii="Arial" w:hAnsi="Arial" w:cs="Arial"/>
          <w:b/>
          <w:lang w:val="de-CH"/>
        </w:rPr>
        <w:t>des</w:t>
      </w:r>
      <w:r w:rsidRPr="001D249F">
        <w:rPr>
          <w:rFonts w:ascii="Arial" w:hAnsi="Arial" w:cs="Arial"/>
          <w:b/>
          <w:spacing w:val="-12"/>
          <w:lang w:val="de-CH"/>
        </w:rPr>
        <w:t xml:space="preserve"> </w:t>
      </w:r>
      <w:r w:rsidRPr="001D249F">
        <w:rPr>
          <w:rFonts w:ascii="Arial" w:hAnsi="Arial" w:cs="Arial"/>
          <w:b/>
          <w:lang w:val="de-CH"/>
        </w:rPr>
        <w:t xml:space="preserve">Unternehmers </w:t>
      </w:r>
    </w:p>
    <w:p w:rsidR="00037EF4" w:rsidRDefault="007F1C4E" w:rsidP="00AF76C0">
      <w:pPr>
        <w:pStyle w:val="Listenabsatz"/>
        <w:tabs>
          <w:tab w:val="left" w:pos="489"/>
        </w:tabs>
        <w:spacing w:before="100" w:line="297" w:lineRule="auto"/>
        <w:ind w:left="160" w:right="38" w:firstLine="0"/>
        <w:rPr>
          <w:rFonts w:ascii="Arial" w:hAnsi="Arial" w:cs="Arial"/>
          <w:lang w:val="de-CH"/>
        </w:rPr>
      </w:pPr>
      <w:r w:rsidRPr="001D249F">
        <w:rPr>
          <w:rFonts w:ascii="Arial" w:hAnsi="Arial" w:cs="Arial"/>
          <w:lang w:val="de-CH"/>
        </w:rPr>
        <w:t>Objektbezogene Abgrenzungen der Grundleistungen Gebäudetechnik, sofern im Leistungsverzeichnis</w:t>
      </w:r>
      <w:r w:rsidRPr="001D249F">
        <w:rPr>
          <w:rFonts w:ascii="Arial" w:hAnsi="Arial" w:cs="Arial"/>
          <w:spacing w:val="18"/>
          <w:lang w:val="de-CH"/>
        </w:rPr>
        <w:t xml:space="preserve"> </w:t>
      </w:r>
      <w:r w:rsidRPr="001D249F">
        <w:rPr>
          <w:rFonts w:ascii="Arial" w:hAnsi="Arial" w:cs="Arial"/>
          <w:lang w:val="de-CH"/>
        </w:rPr>
        <w:t>enthalten.</w:t>
      </w:r>
    </w:p>
    <w:p w:rsidR="0054692F" w:rsidRPr="00A24775" w:rsidRDefault="0054692F" w:rsidP="00AF76C0">
      <w:pPr>
        <w:pStyle w:val="Listenabsatz"/>
        <w:tabs>
          <w:tab w:val="left" w:pos="489"/>
        </w:tabs>
        <w:spacing w:before="100" w:line="297" w:lineRule="auto"/>
        <w:ind w:left="160" w:right="38" w:firstLine="0"/>
        <w:rPr>
          <w:rFonts w:ascii="Arial" w:hAnsi="Arial" w:cs="Arial"/>
          <w:sz w:val="23"/>
          <w:szCs w:val="23"/>
          <w:lang w:val="de-CH"/>
        </w:rPr>
      </w:pPr>
    </w:p>
    <w:p w:rsidR="00B32DCB" w:rsidRDefault="00B32DCB">
      <w:pPr>
        <w:pStyle w:val="Textkrper"/>
        <w:spacing w:before="3"/>
        <w:rPr>
          <w:rFonts w:cs="Arial"/>
          <w:sz w:val="23"/>
          <w:lang w:val="de-CH"/>
        </w:rPr>
        <w:sectPr w:rsidR="00B32DCB">
          <w:type w:val="continuous"/>
          <w:pgSz w:w="11910" w:h="16840"/>
          <w:pgMar w:top="1060" w:right="900" w:bottom="640" w:left="860" w:header="720" w:footer="720" w:gutter="0"/>
          <w:cols w:space="720"/>
          <w:formProt w:val="0"/>
        </w:sect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1D249F">
        <w:trPr>
          <w:trHeight w:val="1132"/>
        </w:trPr>
        <w:tc>
          <w:tcPr>
            <w:tcW w:w="5613" w:type="dxa"/>
            <w:tcBorders>
              <w:top w:val="nil"/>
              <w:left w:val="nil"/>
            </w:tcBorders>
          </w:tcPr>
          <w:p w:rsidR="00037EF4" w:rsidRPr="001D249F" w:rsidRDefault="007F1C4E">
            <w:pPr>
              <w:pStyle w:val="TableParagraph"/>
              <w:spacing w:line="164" w:lineRule="exact"/>
              <w:ind w:left="5"/>
              <w:rPr>
                <w:rFonts w:ascii="Arial" w:hAnsi="Arial" w:cs="Arial"/>
                <w:b/>
                <w:szCs w:val="17"/>
                <w:lang w:val="de-CH"/>
              </w:rPr>
            </w:pPr>
            <w:r w:rsidRPr="001D249F">
              <w:rPr>
                <w:rFonts w:ascii="Arial" w:hAnsi="Arial" w:cs="Arial"/>
                <w:b/>
                <w:color w:val="7A7B7A"/>
                <w:szCs w:val="17"/>
                <w:lang w:val="de-CH"/>
              </w:rPr>
              <w:t>Leistungen</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11"/>
              <w:rPr>
                <w:rFonts w:ascii="Arial" w:hAnsi="Arial" w:cs="Arial"/>
                <w:szCs w:val="17"/>
                <w:lang w:val="de-CH"/>
              </w:rPr>
            </w:pPr>
          </w:p>
          <w:p w:rsidR="00037EF4" w:rsidRPr="001D249F" w:rsidRDefault="007F1C4E">
            <w:pPr>
              <w:pStyle w:val="TableParagraph"/>
              <w:ind w:left="5"/>
              <w:rPr>
                <w:rFonts w:ascii="Arial" w:hAnsi="Arial" w:cs="Arial"/>
                <w:szCs w:val="17"/>
                <w:lang w:val="de-CH"/>
              </w:rPr>
            </w:pPr>
            <w:r w:rsidRPr="001D249F">
              <w:rPr>
                <w:rFonts w:ascii="Arial" w:hAnsi="Arial" w:cs="Arial"/>
                <w:szCs w:val="17"/>
                <w:lang w:val="de-CH"/>
              </w:rPr>
              <w:t>Vorstudien oder Konzepte nach SIA 108, Phase 2</w:t>
            </w:r>
          </w:p>
        </w:tc>
        <w:tc>
          <w:tcPr>
            <w:tcW w:w="1418" w:type="dxa"/>
            <w:tcBorders>
              <w:top w:val="nil"/>
            </w:tcBorders>
          </w:tcPr>
          <w:p w:rsidR="00037EF4" w:rsidRPr="001D249F" w:rsidRDefault="007F1C4E">
            <w:pPr>
              <w:pStyle w:val="TableParagraph"/>
              <w:spacing w:line="164" w:lineRule="exact"/>
              <w:ind w:left="107" w:right="99"/>
              <w:jc w:val="center"/>
              <w:rPr>
                <w:rFonts w:ascii="Arial" w:hAnsi="Arial" w:cs="Arial"/>
                <w:b/>
                <w:szCs w:val="17"/>
                <w:lang w:val="de-CH"/>
              </w:rPr>
            </w:pPr>
            <w:r w:rsidRPr="001D249F">
              <w:rPr>
                <w:rFonts w:ascii="Arial" w:hAnsi="Arial" w:cs="Arial"/>
                <w:b/>
                <w:color w:val="7A7B7A"/>
                <w:szCs w:val="17"/>
                <w:lang w:val="de-CH"/>
              </w:rPr>
              <w:t>Fachingenieur</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11"/>
              <w:rPr>
                <w:rFonts w:ascii="Arial" w:hAnsi="Arial" w:cs="Arial"/>
                <w:szCs w:val="17"/>
                <w:lang w:val="de-CH"/>
              </w:rPr>
            </w:pPr>
          </w:p>
          <w:p w:rsidR="00037EF4" w:rsidRPr="001D249F" w:rsidRDefault="007F1C4E">
            <w:pPr>
              <w:pStyle w:val="TableParagraph"/>
              <w:ind w:left="8"/>
              <w:jc w:val="center"/>
              <w:rPr>
                <w:rFonts w:ascii="Arial" w:hAnsi="Arial" w:cs="Arial"/>
                <w:szCs w:val="17"/>
                <w:lang w:val="de-CH"/>
              </w:rPr>
            </w:pPr>
            <w:r w:rsidRPr="001D249F">
              <w:rPr>
                <w:rFonts w:ascii="Arial" w:hAnsi="Arial" w:cs="Arial"/>
                <w:szCs w:val="17"/>
                <w:lang w:val="de-CH"/>
              </w:rPr>
              <w:t>V</w:t>
            </w:r>
          </w:p>
        </w:tc>
        <w:tc>
          <w:tcPr>
            <w:tcW w:w="1418" w:type="dxa"/>
            <w:tcBorders>
              <w:top w:val="nil"/>
            </w:tcBorders>
          </w:tcPr>
          <w:p w:rsidR="00037EF4" w:rsidRPr="001D249F" w:rsidRDefault="007F1C4E">
            <w:pPr>
              <w:pStyle w:val="TableParagraph"/>
              <w:spacing w:line="164" w:lineRule="exact"/>
              <w:ind w:left="106" w:right="99"/>
              <w:jc w:val="center"/>
              <w:rPr>
                <w:rFonts w:ascii="Arial" w:hAnsi="Arial" w:cs="Arial"/>
                <w:b/>
                <w:szCs w:val="17"/>
                <w:lang w:val="de-CH"/>
              </w:rPr>
            </w:pPr>
            <w:r w:rsidRPr="001D249F">
              <w:rPr>
                <w:rFonts w:ascii="Arial" w:hAnsi="Arial" w:cs="Arial"/>
                <w:b/>
                <w:color w:val="7A7B7A"/>
                <w:szCs w:val="17"/>
                <w:lang w:val="de-CH"/>
              </w:rPr>
              <w:t>Unternehmer</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1"/>
              <w:rPr>
                <w:rFonts w:ascii="Arial" w:hAnsi="Arial" w:cs="Arial"/>
                <w:szCs w:val="17"/>
                <w:lang w:val="de-CH"/>
              </w:rPr>
            </w:pPr>
          </w:p>
          <w:p w:rsidR="00037EF4" w:rsidRPr="001D249F" w:rsidRDefault="007F1C4E">
            <w:pPr>
              <w:pStyle w:val="TableParagraph"/>
              <w:ind w:left="7"/>
              <w:jc w:val="center"/>
              <w:rPr>
                <w:rFonts w:ascii="Arial" w:hAnsi="Arial" w:cs="Arial"/>
                <w:szCs w:val="17"/>
                <w:lang w:val="de-CH"/>
              </w:rPr>
            </w:pPr>
            <w:r w:rsidRPr="001D249F">
              <w:rPr>
                <w:rFonts w:ascii="Arial" w:hAnsi="Arial" w:cs="Arial"/>
                <w:szCs w:val="17"/>
                <w:lang w:val="de-CH"/>
              </w:rPr>
              <w:t>–</w:t>
            </w:r>
          </w:p>
        </w:tc>
        <w:tc>
          <w:tcPr>
            <w:tcW w:w="1418" w:type="dxa"/>
            <w:tcBorders>
              <w:top w:val="nil"/>
              <w:right w:val="nil"/>
            </w:tcBorders>
          </w:tcPr>
          <w:p w:rsidR="00037EF4" w:rsidRPr="001D249F" w:rsidRDefault="007F1C4E">
            <w:pPr>
              <w:pStyle w:val="TableParagraph"/>
              <w:spacing w:line="164" w:lineRule="exact"/>
              <w:ind w:left="250" w:right="244"/>
              <w:jc w:val="center"/>
              <w:rPr>
                <w:rFonts w:ascii="Arial" w:hAnsi="Arial" w:cs="Arial"/>
                <w:b/>
                <w:szCs w:val="17"/>
                <w:lang w:val="de-CH"/>
              </w:rPr>
            </w:pPr>
            <w:r w:rsidRPr="001D249F">
              <w:rPr>
                <w:rFonts w:ascii="Arial" w:hAnsi="Arial" w:cs="Arial"/>
                <w:b/>
                <w:color w:val="7A7B7A"/>
                <w:szCs w:val="17"/>
                <w:lang w:val="de-CH"/>
              </w:rPr>
              <w:t>Architekt /</w:t>
            </w:r>
          </w:p>
          <w:p w:rsidR="00037EF4" w:rsidRPr="001D249F" w:rsidRDefault="007F1C4E">
            <w:pPr>
              <w:pStyle w:val="TableParagraph"/>
              <w:spacing w:before="54"/>
              <w:ind w:left="250" w:right="244"/>
              <w:jc w:val="center"/>
              <w:rPr>
                <w:rFonts w:ascii="Arial" w:hAnsi="Arial" w:cs="Arial"/>
                <w:b/>
                <w:szCs w:val="17"/>
                <w:lang w:val="de-CH"/>
              </w:rPr>
            </w:pPr>
            <w:r w:rsidRPr="001D249F">
              <w:rPr>
                <w:rFonts w:ascii="Arial" w:hAnsi="Arial" w:cs="Arial"/>
                <w:b/>
                <w:color w:val="7A7B7A"/>
                <w:szCs w:val="17"/>
                <w:lang w:val="de-CH"/>
              </w:rPr>
              <w:t>Bauleitung</w:t>
            </w:r>
          </w:p>
          <w:p w:rsidR="00037EF4" w:rsidRPr="001D249F" w:rsidRDefault="00037EF4">
            <w:pPr>
              <w:pStyle w:val="TableParagraph"/>
              <w:rPr>
                <w:rFonts w:ascii="Arial" w:hAnsi="Arial" w:cs="Arial"/>
                <w:szCs w:val="17"/>
                <w:lang w:val="de-CH"/>
              </w:rPr>
            </w:pPr>
          </w:p>
          <w:p w:rsidR="00037EF4" w:rsidRPr="001D249F" w:rsidRDefault="007F1C4E">
            <w:pPr>
              <w:pStyle w:val="TableParagraph"/>
              <w:spacing w:before="177"/>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Vorprojekt nach SIA 108, Phase 31</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Bauprojekt nach SIA 108, Phase 32</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Baueingabe nach SIA 108, Phase 33</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Ausschreibung nach SIA 108, Phase 4</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bl>
    <w:p w:rsidR="00AF1361" w:rsidRDefault="00AF1361">
      <w:pPr>
        <w:sectPr w:rsidR="00AF1361">
          <w:type w:val="continuous"/>
          <w:pgSz w:w="11910" w:h="16840"/>
          <w:pgMar w:top="1060" w:right="900" w:bottom="640" w:left="860" w:header="720" w:footer="720" w:gutter="0"/>
          <w:cols w:space="720"/>
        </w:sectPr>
      </w:pPr>
    </w:p>
    <w:p w:rsidR="00AF1361" w:rsidRPr="00AF1361" w:rsidRDefault="00AA53A1">
      <w:pPr>
        <w:rPr>
          <w:sz w:val="4"/>
          <w:szCs w:val="4"/>
        </w:rPr>
      </w:pPr>
      <w:r>
        <w:rPr>
          <w:sz w:val="4"/>
          <w:szCs w:val="4"/>
        </w:rPr>
        <w:t>d</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Koordinationspläne Gebäudetechnik</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Einlage­ und Aussparungspläne</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Sockelpläne und Kernbohrungen anzeichnen</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2"/>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Detailpläne für Nasszellen, Küchen usw.</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1"/>
              <w:ind w:left="5"/>
              <w:rPr>
                <w:rFonts w:ascii="Arial" w:hAnsi="Arial" w:cs="Arial"/>
                <w:szCs w:val="17"/>
                <w:lang w:val="de-CH"/>
              </w:rPr>
            </w:pPr>
            <w:r w:rsidRPr="001D249F">
              <w:rPr>
                <w:rFonts w:ascii="Arial" w:hAnsi="Arial" w:cs="Arial"/>
                <w:szCs w:val="17"/>
                <w:lang w:val="de-CH"/>
              </w:rPr>
              <w:t>Bereitstellung Meterriss, Messpunkte, Fixpunkte, Achsen o. Ä.</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1"/>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1"/>
              <w:ind w:left="5"/>
              <w:rPr>
                <w:rFonts w:ascii="Arial" w:hAnsi="Arial" w:cs="Arial"/>
                <w:szCs w:val="17"/>
                <w:lang w:val="de-CH"/>
              </w:rPr>
            </w:pPr>
            <w:r w:rsidRPr="001D249F">
              <w:rPr>
                <w:rFonts w:ascii="Arial" w:hAnsi="Arial" w:cs="Arial"/>
                <w:szCs w:val="17"/>
                <w:lang w:val="de-CH"/>
              </w:rPr>
              <w:t>Terminplan</w:t>
            </w:r>
          </w:p>
        </w:tc>
        <w:tc>
          <w:tcPr>
            <w:tcW w:w="1418" w:type="dxa"/>
          </w:tcPr>
          <w:p w:rsidR="00037EF4" w:rsidRPr="001D249F" w:rsidRDefault="007F1C4E">
            <w:pPr>
              <w:pStyle w:val="TableParagraph"/>
              <w:spacing w:before="101"/>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1"/>
              <w:ind w:left="632"/>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1"/>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650"/>
        </w:trPr>
        <w:tc>
          <w:tcPr>
            <w:tcW w:w="5613" w:type="dxa"/>
            <w:tcBorders>
              <w:left w:val="nil"/>
            </w:tcBorders>
          </w:tcPr>
          <w:p w:rsidR="00037EF4" w:rsidRPr="001D249F" w:rsidRDefault="007F1C4E">
            <w:pPr>
              <w:pStyle w:val="TableParagraph"/>
              <w:spacing w:before="101" w:line="290" w:lineRule="auto"/>
              <w:ind w:left="5"/>
              <w:rPr>
                <w:rFonts w:ascii="Arial" w:hAnsi="Arial" w:cs="Arial"/>
                <w:szCs w:val="17"/>
                <w:lang w:val="de-CH"/>
              </w:rPr>
            </w:pPr>
            <w:r w:rsidRPr="001D249F">
              <w:rPr>
                <w:rFonts w:ascii="Arial" w:hAnsi="Arial" w:cs="Arial"/>
                <w:szCs w:val="17"/>
                <w:lang w:val="de-CH"/>
              </w:rPr>
              <w:t>Angabe der gewählten Komponenten als Grundlage der abschliessenden Ausführungsplanung</w:t>
            </w:r>
          </w:p>
        </w:tc>
        <w:tc>
          <w:tcPr>
            <w:tcW w:w="1418" w:type="dxa"/>
          </w:tcPr>
          <w:p w:rsidR="00037EF4" w:rsidRPr="001D249F" w:rsidRDefault="00037EF4">
            <w:pPr>
              <w:pStyle w:val="TableParagraph"/>
              <w:spacing w:before="9"/>
              <w:rPr>
                <w:rFonts w:ascii="Arial" w:hAnsi="Arial" w:cs="Arial"/>
                <w:szCs w:val="17"/>
                <w:lang w:val="de-CH"/>
              </w:rPr>
            </w:pPr>
          </w:p>
          <w:p w:rsidR="00037EF4" w:rsidRPr="001D249F" w:rsidRDefault="007F1C4E">
            <w:pPr>
              <w:pStyle w:val="TableParagraph"/>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1"/>
              <w:ind w:left="5"/>
              <w:rPr>
                <w:rFonts w:ascii="Arial" w:hAnsi="Arial" w:cs="Arial"/>
                <w:szCs w:val="17"/>
                <w:lang w:val="de-CH"/>
              </w:rPr>
            </w:pPr>
            <w:r w:rsidRPr="001D249F">
              <w:rPr>
                <w:rFonts w:ascii="Arial" w:hAnsi="Arial" w:cs="Arial"/>
                <w:szCs w:val="17"/>
                <w:lang w:val="de-CH"/>
              </w:rPr>
              <w:lastRenderedPageBreak/>
              <w:t>Detailpläne (Fabrikations­, AVOR­, Montage­ und Werkstattpläne)</w:t>
            </w:r>
          </w:p>
        </w:tc>
        <w:tc>
          <w:tcPr>
            <w:tcW w:w="1418" w:type="dxa"/>
          </w:tcPr>
          <w:p w:rsidR="00037EF4" w:rsidRPr="001D249F" w:rsidRDefault="007F1C4E">
            <w:pPr>
              <w:pStyle w:val="TableParagraph"/>
              <w:spacing w:before="104"/>
              <w:ind w:left="666"/>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1"/>
              <w:ind w:left="656"/>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1"/>
              <w:ind w:left="5"/>
              <w:rPr>
                <w:rFonts w:ascii="Arial" w:hAnsi="Arial" w:cs="Arial"/>
                <w:szCs w:val="17"/>
                <w:lang w:val="de-CH"/>
              </w:rPr>
            </w:pPr>
            <w:r w:rsidRPr="001D249F">
              <w:rPr>
                <w:rFonts w:ascii="Arial" w:hAnsi="Arial" w:cs="Arial"/>
                <w:szCs w:val="17"/>
                <w:lang w:val="de-CH"/>
              </w:rPr>
              <w:t>Elektroschemata (nur Apparate und Einzelkomponenten)</w:t>
            </w:r>
          </w:p>
        </w:tc>
        <w:tc>
          <w:tcPr>
            <w:tcW w:w="1418" w:type="dxa"/>
          </w:tcPr>
          <w:p w:rsidR="00037EF4" w:rsidRPr="001D249F" w:rsidRDefault="007F1C4E">
            <w:pPr>
              <w:pStyle w:val="TableParagraph"/>
              <w:spacing w:before="101"/>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1"/>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1"/>
              <w:ind w:left="5"/>
              <w:rPr>
                <w:rFonts w:ascii="Arial" w:hAnsi="Arial" w:cs="Arial"/>
                <w:szCs w:val="17"/>
                <w:lang w:val="de-CH"/>
              </w:rPr>
            </w:pPr>
            <w:r w:rsidRPr="001D249F">
              <w:rPr>
                <w:rFonts w:ascii="Arial" w:hAnsi="Arial" w:cs="Arial"/>
                <w:szCs w:val="17"/>
                <w:lang w:val="de-CH"/>
              </w:rPr>
              <w:t>Anschlussgesuche und ­bewilligungen</w:t>
            </w:r>
          </w:p>
        </w:tc>
        <w:tc>
          <w:tcPr>
            <w:tcW w:w="1418" w:type="dxa"/>
          </w:tcPr>
          <w:p w:rsidR="00037EF4" w:rsidRPr="001D249F" w:rsidRDefault="007F1C4E">
            <w:pPr>
              <w:pStyle w:val="TableParagraph"/>
              <w:spacing w:before="101"/>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1"/>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1"/>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3B48B1">
            <w:pPr>
              <w:pStyle w:val="TableParagraph"/>
              <w:spacing w:before="101"/>
              <w:ind w:left="5"/>
              <w:rPr>
                <w:rFonts w:ascii="Arial" w:hAnsi="Arial" w:cs="Arial"/>
                <w:szCs w:val="17"/>
                <w:lang w:val="de-CH"/>
              </w:rPr>
            </w:pPr>
            <w:r w:rsidRPr="001D249F">
              <w:rPr>
                <w:rFonts w:ascii="Arial" w:hAnsi="Arial" w:cs="Arial"/>
                <w:szCs w:val="17"/>
                <w:lang w:val="de-CH"/>
              </w:rPr>
              <w:t>Materialauszüge (Bestellung/</w:t>
            </w:r>
            <w:r w:rsidR="007F1C4E" w:rsidRPr="001D249F">
              <w:rPr>
                <w:rFonts w:ascii="Arial" w:hAnsi="Arial" w:cs="Arial"/>
                <w:szCs w:val="17"/>
                <w:lang w:val="de-CH"/>
              </w:rPr>
              <w:t>Lieferung)</w:t>
            </w:r>
          </w:p>
        </w:tc>
        <w:tc>
          <w:tcPr>
            <w:tcW w:w="1418" w:type="dxa"/>
          </w:tcPr>
          <w:p w:rsidR="00037EF4" w:rsidRPr="001D249F" w:rsidRDefault="007F1C4E">
            <w:pPr>
              <w:pStyle w:val="TableParagraph"/>
              <w:spacing w:before="104"/>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1"/>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650"/>
        </w:trPr>
        <w:tc>
          <w:tcPr>
            <w:tcW w:w="5613" w:type="dxa"/>
            <w:tcBorders>
              <w:left w:val="nil"/>
            </w:tcBorders>
          </w:tcPr>
          <w:p w:rsidR="00037EF4" w:rsidRPr="001D249F" w:rsidRDefault="007F1C4E">
            <w:pPr>
              <w:pStyle w:val="TableParagraph"/>
              <w:spacing w:before="101" w:line="290" w:lineRule="auto"/>
              <w:ind w:left="5" w:right="984"/>
              <w:rPr>
                <w:rFonts w:ascii="Arial" w:hAnsi="Arial" w:cs="Arial"/>
                <w:szCs w:val="17"/>
                <w:lang w:val="de-CH"/>
              </w:rPr>
            </w:pPr>
            <w:r w:rsidRPr="001D249F">
              <w:rPr>
                <w:rFonts w:ascii="Arial" w:hAnsi="Arial" w:cs="Arial"/>
                <w:szCs w:val="17"/>
                <w:lang w:val="de-CH"/>
              </w:rPr>
              <w:t>Umsetzung der Massnahmen bezüglich Körperschall bei Decken­ und Wanddurchführungen</w:t>
            </w:r>
          </w:p>
        </w:tc>
        <w:tc>
          <w:tcPr>
            <w:tcW w:w="1418" w:type="dxa"/>
          </w:tcPr>
          <w:p w:rsidR="00037EF4" w:rsidRPr="001D249F" w:rsidRDefault="00037EF4">
            <w:pPr>
              <w:pStyle w:val="TableParagraph"/>
              <w:spacing w:before="9"/>
              <w:rPr>
                <w:rFonts w:ascii="Arial" w:hAnsi="Arial" w:cs="Arial"/>
                <w:szCs w:val="17"/>
                <w:lang w:val="de-CH"/>
              </w:rPr>
            </w:pPr>
          </w:p>
          <w:p w:rsidR="00037EF4" w:rsidRPr="001D249F" w:rsidRDefault="007F1C4E">
            <w:pPr>
              <w:pStyle w:val="TableParagraph"/>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037EF4">
            <w:pPr>
              <w:pStyle w:val="TableParagraph"/>
              <w:spacing w:before="6"/>
              <w:rPr>
                <w:rFonts w:ascii="Arial" w:hAnsi="Arial" w:cs="Arial"/>
                <w:szCs w:val="17"/>
                <w:lang w:val="de-CH"/>
              </w:rPr>
            </w:pPr>
          </w:p>
          <w:p w:rsidR="00037EF4" w:rsidRPr="001D249F" w:rsidRDefault="007F1C4E">
            <w:pPr>
              <w:pStyle w:val="TableParagraph"/>
              <w:spacing w:before="1"/>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6"/>
              <w:rPr>
                <w:rFonts w:ascii="Arial" w:hAnsi="Arial" w:cs="Arial"/>
                <w:szCs w:val="17"/>
                <w:lang w:val="de-CH"/>
              </w:rPr>
            </w:pPr>
          </w:p>
          <w:p w:rsidR="00037EF4" w:rsidRPr="001D249F" w:rsidRDefault="007F1C4E">
            <w:pPr>
              <w:pStyle w:val="TableParagraph"/>
              <w:spacing w:before="1"/>
              <w:ind w:left="6"/>
              <w:jc w:val="center"/>
              <w:rPr>
                <w:rFonts w:ascii="Arial" w:hAnsi="Arial" w:cs="Arial"/>
                <w:szCs w:val="17"/>
                <w:lang w:val="de-CH"/>
              </w:rPr>
            </w:pPr>
            <w:r w:rsidRPr="001D249F">
              <w:rPr>
                <w:rFonts w:ascii="Arial" w:hAnsi="Arial" w:cs="Arial"/>
                <w:szCs w:val="17"/>
                <w:lang w:val="de-CH"/>
              </w:rPr>
              <w:t>M</w:t>
            </w:r>
          </w:p>
        </w:tc>
      </w:tr>
      <w:tr w:rsidR="00037EF4" w:rsidRPr="001D249F">
        <w:trPr>
          <w:trHeight w:val="650"/>
        </w:trPr>
        <w:tc>
          <w:tcPr>
            <w:tcW w:w="5613" w:type="dxa"/>
            <w:tcBorders>
              <w:left w:val="nil"/>
            </w:tcBorders>
          </w:tcPr>
          <w:p w:rsidR="00037EF4" w:rsidRPr="001D249F" w:rsidRDefault="007F1C4E">
            <w:pPr>
              <w:pStyle w:val="TableParagraph"/>
              <w:spacing w:before="101" w:line="290" w:lineRule="auto"/>
              <w:ind w:left="5" w:right="984"/>
              <w:rPr>
                <w:rFonts w:ascii="Arial" w:hAnsi="Arial" w:cs="Arial"/>
                <w:szCs w:val="17"/>
                <w:lang w:val="de-CH"/>
              </w:rPr>
            </w:pPr>
            <w:r w:rsidRPr="001D249F">
              <w:rPr>
                <w:rFonts w:ascii="Arial" w:hAnsi="Arial" w:cs="Arial"/>
                <w:szCs w:val="17"/>
                <w:lang w:val="de-CH"/>
              </w:rPr>
              <w:t>Umsetzung der brandschutztechnischen Massnahmen bei Decken­ und Wanddurchführungen</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M</w:t>
            </w:r>
          </w:p>
        </w:tc>
      </w:tr>
      <w:tr w:rsidR="00037EF4" w:rsidRPr="001D249F">
        <w:trPr>
          <w:trHeight w:val="650"/>
        </w:trPr>
        <w:tc>
          <w:tcPr>
            <w:tcW w:w="5613" w:type="dxa"/>
            <w:tcBorders>
              <w:left w:val="nil"/>
            </w:tcBorders>
          </w:tcPr>
          <w:p w:rsidR="00037EF4" w:rsidRPr="001D249F" w:rsidRDefault="007F1C4E">
            <w:pPr>
              <w:pStyle w:val="TableParagraph"/>
              <w:spacing w:before="102" w:line="290" w:lineRule="auto"/>
              <w:ind w:left="5" w:right="954"/>
              <w:rPr>
                <w:rFonts w:ascii="Arial" w:hAnsi="Arial" w:cs="Arial"/>
                <w:szCs w:val="17"/>
                <w:lang w:val="de-CH"/>
              </w:rPr>
            </w:pPr>
            <w:r w:rsidRPr="001D249F">
              <w:rPr>
                <w:rFonts w:ascii="Arial" w:hAnsi="Arial" w:cs="Arial"/>
                <w:szCs w:val="17"/>
                <w:lang w:val="de-CH"/>
              </w:rPr>
              <w:t>Umsetzung der Abdichtungsmassnahmen bei Dach­, Wand­ und Bodendurchführungen</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55"/>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Positionierung der Feldgeräte und Apparate</w:t>
            </w:r>
          </w:p>
        </w:tc>
        <w:tc>
          <w:tcPr>
            <w:tcW w:w="1418" w:type="dxa"/>
          </w:tcPr>
          <w:p w:rsidR="00037EF4" w:rsidRPr="001D249F" w:rsidRDefault="007F1C4E">
            <w:pPr>
              <w:pStyle w:val="TableParagraph"/>
              <w:spacing w:before="104"/>
              <w:ind w:left="666"/>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650"/>
        </w:trPr>
        <w:tc>
          <w:tcPr>
            <w:tcW w:w="5613" w:type="dxa"/>
            <w:tcBorders>
              <w:left w:val="nil"/>
            </w:tcBorders>
          </w:tcPr>
          <w:p w:rsidR="00037EF4" w:rsidRPr="001D249F" w:rsidRDefault="007F1C4E">
            <w:pPr>
              <w:pStyle w:val="TableParagraph"/>
              <w:spacing w:before="102" w:line="290" w:lineRule="auto"/>
              <w:ind w:left="5" w:right="161"/>
              <w:rPr>
                <w:rFonts w:ascii="Arial" w:hAnsi="Arial" w:cs="Arial"/>
                <w:szCs w:val="17"/>
                <w:lang w:val="de-CH"/>
              </w:rPr>
            </w:pPr>
            <w:r w:rsidRPr="001D249F">
              <w:rPr>
                <w:rFonts w:ascii="Arial" w:hAnsi="Arial" w:cs="Arial"/>
                <w:szCs w:val="17"/>
                <w:lang w:val="de-CH"/>
              </w:rPr>
              <w:t>Kontrolle der Feldgeräte und Apparate, ob diese dem Schema entsprechen vor Inbetriebnahme</w:t>
            </w:r>
          </w:p>
        </w:tc>
        <w:tc>
          <w:tcPr>
            <w:tcW w:w="1418" w:type="dxa"/>
          </w:tcPr>
          <w:p w:rsidR="00037EF4" w:rsidRPr="001D249F" w:rsidRDefault="00037EF4">
            <w:pPr>
              <w:pStyle w:val="TableParagraph"/>
              <w:spacing w:before="9"/>
              <w:rPr>
                <w:rFonts w:ascii="Arial" w:hAnsi="Arial" w:cs="Arial"/>
                <w:szCs w:val="17"/>
                <w:lang w:val="de-CH"/>
              </w:rPr>
            </w:pPr>
          </w:p>
          <w:p w:rsidR="00037EF4" w:rsidRPr="001D249F" w:rsidRDefault="007F1C4E">
            <w:pPr>
              <w:pStyle w:val="TableParagraph"/>
              <w:ind w:left="666"/>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037EF4">
            <w:pPr>
              <w:pStyle w:val="TableParagraph"/>
              <w:spacing w:before="7"/>
              <w:rPr>
                <w:rFonts w:ascii="Arial" w:hAnsi="Arial" w:cs="Arial"/>
                <w:szCs w:val="17"/>
                <w:lang w:val="de-CH"/>
              </w:rPr>
            </w:pPr>
          </w:p>
          <w:p w:rsidR="00037EF4" w:rsidRPr="001D249F" w:rsidRDefault="007F1C4E">
            <w:pPr>
              <w:pStyle w:val="TableParagraph"/>
              <w:ind w:left="656"/>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9"/>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Stellen eines technischen Verantwortlichen</w:t>
            </w:r>
          </w:p>
        </w:tc>
        <w:tc>
          <w:tcPr>
            <w:tcW w:w="1418" w:type="dxa"/>
          </w:tcPr>
          <w:p w:rsidR="00037EF4" w:rsidRPr="001D249F" w:rsidRDefault="007F1C4E">
            <w:pPr>
              <w:pStyle w:val="TableParagraph"/>
              <w:spacing w:before="104"/>
              <w:ind w:left="666"/>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Stellen eines leitenden Monteurs vor Ort</w:t>
            </w:r>
          </w:p>
        </w:tc>
        <w:tc>
          <w:tcPr>
            <w:tcW w:w="1418" w:type="dxa"/>
          </w:tcPr>
          <w:p w:rsidR="00037EF4" w:rsidRPr="001D249F" w:rsidRDefault="007F1C4E">
            <w:pPr>
              <w:pStyle w:val="TableParagraph"/>
              <w:spacing w:before="104"/>
              <w:ind w:left="666"/>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8"/>
        </w:trPr>
        <w:tc>
          <w:tcPr>
            <w:tcW w:w="5613" w:type="dxa"/>
            <w:tcBorders>
              <w:left w:val="nil"/>
            </w:tcBorders>
          </w:tcPr>
          <w:p w:rsidR="00E43BA0" w:rsidRPr="001D249F" w:rsidRDefault="007F1C4E" w:rsidP="00E43BA0">
            <w:pPr>
              <w:pStyle w:val="TableParagraph"/>
              <w:spacing w:before="102"/>
              <w:ind w:left="5"/>
              <w:rPr>
                <w:rFonts w:ascii="Arial" w:hAnsi="Arial" w:cs="Arial"/>
                <w:szCs w:val="17"/>
                <w:lang w:val="de-CH"/>
              </w:rPr>
            </w:pPr>
            <w:r w:rsidRPr="001D249F">
              <w:rPr>
                <w:rFonts w:ascii="Arial" w:hAnsi="Arial" w:cs="Arial"/>
                <w:szCs w:val="17"/>
                <w:lang w:val="de-CH"/>
              </w:rPr>
              <w:t>Feinkoordination vor Ort bei der Ausführung</w:t>
            </w:r>
          </w:p>
        </w:tc>
        <w:tc>
          <w:tcPr>
            <w:tcW w:w="1418" w:type="dxa"/>
          </w:tcPr>
          <w:p w:rsidR="00037EF4" w:rsidRPr="001D249F" w:rsidRDefault="007F1C4E">
            <w:pPr>
              <w:pStyle w:val="TableParagraph"/>
              <w:spacing w:before="100"/>
              <w:ind w:left="653"/>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0"/>
              <w:ind w:left="627"/>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0"/>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8"/>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Fachbauleitung</w:t>
            </w:r>
          </w:p>
        </w:tc>
        <w:tc>
          <w:tcPr>
            <w:tcW w:w="1418" w:type="dxa"/>
          </w:tcPr>
          <w:p w:rsidR="00037EF4" w:rsidRPr="001D249F" w:rsidRDefault="007F1C4E">
            <w:pPr>
              <w:pStyle w:val="TableParagraph"/>
              <w:spacing w:before="100"/>
              <w:ind w:left="653"/>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3"/>
              <w:ind w:left="662"/>
              <w:rPr>
                <w:rFonts w:ascii="Arial" w:hAnsi="Arial" w:cs="Arial"/>
                <w:szCs w:val="17"/>
                <w:lang w:val="de-CH"/>
              </w:rPr>
            </w:pPr>
            <w:r w:rsidRPr="001D249F">
              <w:rPr>
                <w:rFonts w:ascii="Arial" w:hAnsi="Arial" w:cs="Arial"/>
                <w:szCs w:val="17"/>
                <w:lang w:val="de-CH"/>
              </w:rPr>
              <w:t>–</w:t>
            </w:r>
          </w:p>
        </w:tc>
        <w:tc>
          <w:tcPr>
            <w:tcW w:w="1418" w:type="dxa"/>
            <w:tcBorders>
              <w:right w:val="nil"/>
            </w:tcBorders>
          </w:tcPr>
          <w:p w:rsidR="00037EF4" w:rsidRPr="001D249F" w:rsidRDefault="007F1C4E">
            <w:pPr>
              <w:pStyle w:val="TableParagraph"/>
              <w:spacing w:before="100"/>
              <w:ind w:left="5"/>
              <w:jc w:val="center"/>
              <w:rPr>
                <w:rFonts w:ascii="Arial" w:hAnsi="Arial" w:cs="Arial"/>
                <w:szCs w:val="17"/>
                <w:lang w:val="de-CH"/>
              </w:rPr>
            </w:pPr>
            <w:r w:rsidRPr="001D249F">
              <w:rPr>
                <w:rFonts w:ascii="Arial" w:hAnsi="Arial" w:cs="Arial"/>
                <w:szCs w:val="17"/>
                <w:lang w:val="de-CH"/>
              </w:rPr>
              <w:t>M</w:t>
            </w:r>
          </w:p>
        </w:tc>
      </w:tr>
    </w:tbl>
    <w:p w:rsidR="00037EF4" w:rsidRPr="001D249F" w:rsidRDefault="00037EF4">
      <w:pPr>
        <w:jc w:val="center"/>
        <w:rPr>
          <w:rFonts w:cs="Arial"/>
          <w:sz w:val="18"/>
          <w:lang w:val="de-CH"/>
        </w:rPr>
        <w:sectPr w:rsidR="00037EF4" w:rsidRPr="001D249F">
          <w:type w:val="continuous"/>
          <w:pgSz w:w="11910" w:h="16840"/>
          <w:pgMar w:top="1060" w:right="900" w:bottom="640" w:left="860" w:header="720" w:footer="720" w:gutter="0"/>
          <w:cols w:space="720"/>
          <w:formProt w:val="0"/>
        </w:sectPr>
      </w:pPr>
    </w:p>
    <w:p w:rsidR="00037EF4" w:rsidRPr="001D249F" w:rsidRDefault="00037EF4">
      <w:pPr>
        <w:pStyle w:val="Textkrper"/>
        <w:spacing w:before="8"/>
        <w:rPr>
          <w:rFonts w:cs="Arial"/>
          <w:lang w:val="de-CH"/>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1D249F">
        <w:trPr>
          <w:trHeight w:val="1382"/>
        </w:trPr>
        <w:tc>
          <w:tcPr>
            <w:tcW w:w="5613" w:type="dxa"/>
            <w:tcBorders>
              <w:top w:val="nil"/>
              <w:left w:val="nil"/>
            </w:tcBorders>
          </w:tcPr>
          <w:p w:rsidR="00037EF4" w:rsidRPr="001D249F" w:rsidRDefault="007F1C4E">
            <w:pPr>
              <w:pStyle w:val="TableParagraph"/>
              <w:spacing w:line="164" w:lineRule="exact"/>
              <w:ind w:left="5"/>
              <w:rPr>
                <w:rFonts w:ascii="Arial" w:hAnsi="Arial" w:cs="Arial"/>
                <w:b/>
                <w:szCs w:val="17"/>
                <w:lang w:val="de-CH"/>
              </w:rPr>
            </w:pPr>
            <w:r w:rsidRPr="001D249F">
              <w:rPr>
                <w:rFonts w:ascii="Arial" w:hAnsi="Arial" w:cs="Arial"/>
                <w:b/>
                <w:color w:val="7A7B7A"/>
                <w:szCs w:val="17"/>
                <w:lang w:val="de-CH"/>
              </w:rPr>
              <w:t>Leistungen</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11"/>
              <w:rPr>
                <w:rFonts w:ascii="Arial" w:hAnsi="Arial" w:cs="Arial"/>
                <w:szCs w:val="17"/>
                <w:lang w:val="de-CH"/>
              </w:rPr>
            </w:pPr>
          </w:p>
          <w:p w:rsidR="00037EF4" w:rsidRPr="001D249F" w:rsidRDefault="007F1C4E">
            <w:pPr>
              <w:pStyle w:val="TableParagraph"/>
              <w:spacing w:line="290" w:lineRule="auto"/>
              <w:ind w:left="5" w:right="161"/>
              <w:rPr>
                <w:rFonts w:ascii="Arial" w:hAnsi="Arial" w:cs="Arial"/>
                <w:szCs w:val="17"/>
                <w:lang w:val="de-CH"/>
              </w:rPr>
            </w:pPr>
            <w:r w:rsidRPr="001D249F">
              <w:rPr>
                <w:rFonts w:ascii="Arial" w:hAnsi="Arial" w:cs="Arial"/>
                <w:szCs w:val="17"/>
                <w:lang w:val="de-CH"/>
              </w:rPr>
              <w:t>Unternehmerbauleitung (Montagekontrolle und Dokumentation, Teilnahme an Bausitzungen)</w:t>
            </w:r>
          </w:p>
        </w:tc>
        <w:tc>
          <w:tcPr>
            <w:tcW w:w="1418" w:type="dxa"/>
            <w:tcBorders>
              <w:top w:val="nil"/>
            </w:tcBorders>
          </w:tcPr>
          <w:p w:rsidR="00037EF4" w:rsidRPr="001D249F" w:rsidRDefault="007F1C4E">
            <w:pPr>
              <w:pStyle w:val="TableParagraph"/>
              <w:spacing w:line="164" w:lineRule="exact"/>
              <w:ind w:left="107" w:right="99"/>
              <w:jc w:val="center"/>
              <w:rPr>
                <w:rFonts w:ascii="Arial" w:hAnsi="Arial" w:cs="Arial"/>
                <w:b/>
                <w:szCs w:val="17"/>
                <w:lang w:val="de-CH"/>
              </w:rPr>
            </w:pPr>
            <w:r w:rsidRPr="001D249F">
              <w:rPr>
                <w:rFonts w:ascii="Arial" w:hAnsi="Arial" w:cs="Arial"/>
                <w:b/>
                <w:color w:val="7A7B7A"/>
                <w:szCs w:val="17"/>
                <w:lang w:val="de-CH"/>
              </w:rPr>
              <w:t>Fachingenieur</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4"/>
              <w:rPr>
                <w:rFonts w:ascii="Arial" w:hAnsi="Arial" w:cs="Arial"/>
                <w:szCs w:val="17"/>
                <w:lang w:val="de-CH"/>
              </w:rPr>
            </w:pPr>
          </w:p>
          <w:p w:rsidR="00037EF4" w:rsidRPr="001D249F" w:rsidRDefault="007F1C4E">
            <w:pPr>
              <w:pStyle w:val="TableParagraph"/>
              <w:ind w:left="8"/>
              <w:jc w:val="center"/>
              <w:rPr>
                <w:rFonts w:ascii="Arial" w:hAnsi="Arial" w:cs="Arial"/>
                <w:szCs w:val="17"/>
                <w:lang w:val="de-CH"/>
              </w:rPr>
            </w:pPr>
            <w:r w:rsidRPr="001D249F">
              <w:rPr>
                <w:rFonts w:ascii="Arial" w:hAnsi="Arial" w:cs="Arial"/>
                <w:szCs w:val="17"/>
                <w:lang w:val="de-CH"/>
              </w:rPr>
              <w:t>–</w:t>
            </w:r>
          </w:p>
        </w:tc>
        <w:tc>
          <w:tcPr>
            <w:tcW w:w="1418" w:type="dxa"/>
            <w:tcBorders>
              <w:top w:val="nil"/>
            </w:tcBorders>
          </w:tcPr>
          <w:p w:rsidR="00037EF4" w:rsidRPr="001D249F" w:rsidRDefault="007F1C4E">
            <w:pPr>
              <w:pStyle w:val="TableParagraph"/>
              <w:spacing w:line="164" w:lineRule="exact"/>
              <w:ind w:left="106" w:right="99"/>
              <w:jc w:val="center"/>
              <w:rPr>
                <w:rFonts w:ascii="Arial" w:hAnsi="Arial" w:cs="Arial"/>
                <w:b/>
                <w:szCs w:val="17"/>
                <w:lang w:val="de-CH"/>
              </w:rPr>
            </w:pPr>
            <w:r w:rsidRPr="001D249F">
              <w:rPr>
                <w:rFonts w:ascii="Arial" w:hAnsi="Arial" w:cs="Arial"/>
                <w:b/>
                <w:color w:val="7A7B7A"/>
                <w:szCs w:val="17"/>
                <w:lang w:val="de-CH"/>
              </w:rPr>
              <w:t>Unternehmer</w:t>
            </w:r>
          </w:p>
          <w:p w:rsidR="00037EF4" w:rsidRPr="001D249F" w:rsidRDefault="00037EF4">
            <w:pPr>
              <w:pStyle w:val="TableParagraph"/>
              <w:rPr>
                <w:rFonts w:ascii="Arial" w:hAnsi="Arial" w:cs="Arial"/>
                <w:szCs w:val="17"/>
                <w:lang w:val="de-CH"/>
              </w:rPr>
            </w:pP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2"/>
              <w:rPr>
                <w:rFonts w:ascii="Arial" w:hAnsi="Arial" w:cs="Arial"/>
                <w:szCs w:val="17"/>
                <w:lang w:val="de-CH"/>
              </w:rPr>
            </w:pPr>
          </w:p>
          <w:p w:rsidR="00037EF4" w:rsidRPr="001D249F" w:rsidRDefault="007F1C4E">
            <w:pPr>
              <w:pStyle w:val="TableParagraph"/>
              <w:ind w:left="7"/>
              <w:jc w:val="center"/>
              <w:rPr>
                <w:rFonts w:ascii="Arial" w:hAnsi="Arial" w:cs="Arial"/>
                <w:szCs w:val="17"/>
                <w:lang w:val="de-CH"/>
              </w:rPr>
            </w:pPr>
            <w:r w:rsidRPr="001D249F">
              <w:rPr>
                <w:rFonts w:ascii="Arial" w:hAnsi="Arial" w:cs="Arial"/>
                <w:szCs w:val="17"/>
                <w:lang w:val="de-CH"/>
              </w:rPr>
              <w:t>V</w:t>
            </w:r>
          </w:p>
        </w:tc>
        <w:tc>
          <w:tcPr>
            <w:tcW w:w="1418" w:type="dxa"/>
            <w:tcBorders>
              <w:top w:val="nil"/>
              <w:right w:val="nil"/>
            </w:tcBorders>
          </w:tcPr>
          <w:p w:rsidR="00037EF4" w:rsidRPr="001D249F" w:rsidRDefault="007F1C4E">
            <w:pPr>
              <w:pStyle w:val="TableParagraph"/>
              <w:spacing w:line="164" w:lineRule="exact"/>
              <w:ind w:left="250" w:right="244"/>
              <w:jc w:val="center"/>
              <w:rPr>
                <w:rFonts w:ascii="Arial" w:hAnsi="Arial" w:cs="Arial"/>
                <w:b/>
                <w:szCs w:val="17"/>
                <w:lang w:val="de-CH"/>
              </w:rPr>
            </w:pPr>
            <w:r w:rsidRPr="001D249F">
              <w:rPr>
                <w:rFonts w:ascii="Arial" w:hAnsi="Arial" w:cs="Arial"/>
                <w:b/>
                <w:color w:val="7A7B7A"/>
                <w:szCs w:val="17"/>
                <w:lang w:val="de-CH"/>
              </w:rPr>
              <w:t>Architekt /</w:t>
            </w:r>
          </w:p>
          <w:p w:rsidR="00037EF4" w:rsidRPr="001D249F" w:rsidRDefault="007F1C4E">
            <w:pPr>
              <w:pStyle w:val="TableParagraph"/>
              <w:spacing w:before="54"/>
              <w:ind w:left="250" w:right="244"/>
              <w:jc w:val="center"/>
              <w:rPr>
                <w:rFonts w:ascii="Arial" w:hAnsi="Arial" w:cs="Arial"/>
                <w:b/>
                <w:szCs w:val="17"/>
                <w:lang w:val="de-CH"/>
              </w:rPr>
            </w:pPr>
            <w:r w:rsidRPr="001D249F">
              <w:rPr>
                <w:rFonts w:ascii="Arial" w:hAnsi="Arial" w:cs="Arial"/>
                <w:b/>
                <w:color w:val="7A7B7A"/>
                <w:szCs w:val="17"/>
                <w:lang w:val="de-CH"/>
              </w:rPr>
              <w:t>Bauleitung</w:t>
            </w:r>
          </w:p>
          <w:p w:rsidR="00037EF4" w:rsidRPr="001D249F" w:rsidRDefault="00037EF4">
            <w:pPr>
              <w:pStyle w:val="TableParagraph"/>
              <w:rPr>
                <w:rFonts w:ascii="Arial" w:hAnsi="Arial" w:cs="Arial"/>
                <w:szCs w:val="17"/>
                <w:lang w:val="de-CH"/>
              </w:rPr>
            </w:pPr>
          </w:p>
          <w:p w:rsidR="00037EF4" w:rsidRPr="001D249F" w:rsidRDefault="00037EF4">
            <w:pPr>
              <w:pStyle w:val="TableParagraph"/>
              <w:spacing w:before="11"/>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Leistungsmessungen und Leistungsnachweise</w:t>
            </w:r>
          </w:p>
        </w:tc>
        <w:tc>
          <w:tcPr>
            <w:tcW w:w="1418" w:type="dxa"/>
          </w:tcPr>
          <w:p w:rsidR="00037EF4" w:rsidRPr="001D249F" w:rsidRDefault="007F1C4E">
            <w:pPr>
              <w:pStyle w:val="TableParagraph"/>
              <w:spacing w:before="105"/>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7F1C4E">
            <w:pPr>
              <w:pStyle w:val="TableParagraph"/>
              <w:spacing w:before="102"/>
              <w:ind w:left="7"/>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5"/>
              <w:ind w:left="6"/>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lang w:val="de-CH"/>
              </w:rPr>
            </w:pPr>
            <w:r w:rsidRPr="001D249F">
              <w:rPr>
                <w:rFonts w:ascii="Arial" w:hAnsi="Arial" w:cs="Arial"/>
                <w:szCs w:val="17"/>
                <w:lang w:val="de-CH"/>
              </w:rPr>
              <w:t>Einregulierung und Übergabe der Anlage</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7"/>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5"/>
              <w:ind w:left="5"/>
              <w:jc w:val="center"/>
              <w:rPr>
                <w:rFonts w:ascii="Arial" w:hAnsi="Arial" w:cs="Arial"/>
                <w:szCs w:val="17"/>
                <w:lang w:val="de-CH"/>
              </w:rPr>
            </w:pPr>
            <w:r w:rsidRPr="001D249F">
              <w:rPr>
                <w:rFonts w:ascii="Arial" w:hAnsi="Arial" w:cs="Arial"/>
                <w:szCs w:val="17"/>
                <w:lang w:val="de-CH"/>
              </w:rPr>
              <w:t>–</w:t>
            </w:r>
          </w:p>
        </w:tc>
      </w:tr>
      <w:tr w:rsidR="00037EF4" w:rsidRPr="001D249F">
        <w:trPr>
          <w:trHeight w:val="565"/>
        </w:trPr>
        <w:tc>
          <w:tcPr>
            <w:tcW w:w="5613" w:type="dxa"/>
            <w:tcBorders>
              <w:left w:val="nil"/>
            </w:tcBorders>
          </w:tcPr>
          <w:p w:rsidR="00037EF4" w:rsidRPr="001D249F" w:rsidRDefault="007F1C4E">
            <w:pPr>
              <w:pStyle w:val="TableParagraph"/>
              <w:spacing w:before="17" w:line="250" w:lineRule="atLeast"/>
              <w:ind w:left="4" w:right="161"/>
              <w:rPr>
                <w:rFonts w:ascii="Arial" w:hAnsi="Arial" w:cs="Arial"/>
                <w:szCs w:val="17"/>
                <w:lang w:val="de-CH"/>
              </w:rPr>
            </w:pPr>
            <w:r w:rsidRPr="001D249F">
              <w:rPr>
                <w:rFonts w:ascii="Arial" w:hAnsi="Arial" w:cs="Arial"/>
                <w:szCs w:val="17"/>
                <w:lang w:val="de-CH"/>
              </w:rPr>
              <w:t>Abgabe der Grundlage (Rotstiftpläne) an den Ingenieur für die Erstellung der Revisionspläne</w:t>
            </w:r>
          </w:p>
        </w:tc>
        <w:tc>
          <w:tcPr>
            <w:tcW w:w="1418" w:type="dxa"/>
          </w:tcPr>
          <w:p w:rsidR="00037EF4" w:rsidRPr="001D249F" w:rsidRDefault="00037EF4">
            <w:pPr>
              <w:pStyle w:val="TableParagraph"/>
              <w:spacing w:before="4"/>
              <w:rPr>
                <w:rFonts w:ascii="Arial" w:hAnsi="Arial" w:cs="Arial"/>
                <w:szCs w:val="17"/>
                <w:lang w:val="de-CH"/>
              </w:rPr>
            </w:pPr>
          </w:p>
          <w:p w:rsidR="00037EF4" w:rsidRPr="001D249F" w:rsidRDefault="007F1C4E">
            <w:pPr>
              <w:pStyle w:val="TableParagraph"/>
              <w:ind w:left="665"/>
              <w:rPr>
                <w:rFonts w:ascii="Arial" w:hAnsi="Arial" w:cs="Arial"/>
                <w:szCs w:val="17"/>
                <w:lang w:val="de-CH"/>
              </w:rPr>
            </w:pPr>
            <w:r w:rsidRPr="001D249F">
              <w:rPr>
                <w:rFonts w:ascii="Arial" w:hAnsi="Arial" w:cs="Arial"/>
                <w:szCs w:val="17"/>
                <w:lang w:val="de-CH"/>
              </w:rPr>
              <w:t>–</w:t>
            </w:r>
          </w:p>
        </w:tc>
        <w:tc>
          <w:tcPr>
            <w:tcW w:w="1418" w:type="dxa"/>
          </w:tcPr>
          <w:p w:rsidR="00037EF4" w:rsidRPr="001D249F" w:rsidRDefault="00037EF4">
            <w:pPr>
              <w:pStyle w:val="TableParagraph"/>
              <w:spacing w:before="1"/>
              <w:rPr>
                <w:rFonts w:ascii="Arial" w:hAnsi="Arial" w:cs="Arial"/>
                <w:szCs w:val="17"/>
                <w:lang w:val="de-CH"/>
              </w:rPr>
            </w:pPr>
          </w:p>
          <w:p w:rsidR="00037EF4" w:rsidRPr="001D249F" w:rsidRDefault="007F1C4E">
            <w:pPr>
              <w:pStyle w:val="TableParagraph"/>
              <w:spacing w:before="1"/>
              <w:ind w:left="7"/>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037EF4">
            <w:pPr>
              <w:pStyle w:val="TableParagraph"/>
              <w:spacing w:before="4"/>
              <w:rPr>
                <w:rFonts w:ascii="Arial" w:hAnsi="Arial" w:cs="Arial"/>
                <w:szCs w:val="17"/>
                <w:lang w:val="de-CH"/>
              </w:rPr>
            </w:pPr>
          </w:p>
          <w:p w:rsidR="00037EF4" w:rsidRPr="001D249F" w:rsidRDefault="007F1C4E">
            <w:pPr>
              <w:pStyle w:val="TableParagraph"/>
              <w:ind w:left="5"/>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Erstellung der revidierten Ausführungspläne</w:t>
            </w:r>
          </w:p>
        </w:tc>
        <w:tc>
          <w:tcPr>
            <w:tcW w:w="1418" w:type="dxa"/>
          </w:tcPr>
          <w:p w:rsidR="00037EF4" w:rsidRPr="001D249F" w:rsidRDefault="007F1C4E">
            <w:pPr>
              <w:pStyle w:val="TableParagraph"/>
              <w:spacing w:before="102"/>
              <w:ind w:left="656"/>
              <w:rPr>
                <w:rFonts w:ascii="Arial" w:hAnsi="Arial" w:cs="Arial"/>
                <w:szCs w:val="17"/>
                <w:lang w:val="de-CH"/>
              </w:rPr>
            </w:pPr>
            <w:r w:rsidRPr="001D249F">
              <w:rPr>
                <w:rFonts w:ascii="Arial" w:hAnsi="Arial" w:cs="Arial"/>
                <w:szCs w:val="17"/>
                <w:lang w:val="de-CH"/>
              </w:rPr>
              <w:t>V</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Mängelbehebung: Bearbeitung durch Unternehmer</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Mängelbehebung: Kontrolle durch Fachingenieur</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Abrechnung: Erstellung durch Unternehmer</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Abrechnung: Kontrolle durch Fachingenieur</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Erstellung der Anlagendokumentation</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4"/>
              <w:ind w:left="5"/>
              <w:jc w:val="center"/>
              <w:rPr>
                <w:rFonts w:ascii="Arial" w:hAnsi="Arial" w:cs="Arial"/>
                <w:szCs w:val="17"/>
                <w:lang w:val="de-CH"/>
              </w:rPr>
            </w:pPr>
            <w:r w:rsidRPr="001D249F">
              <w:rPr>
                <w:rFonts w:ascii="Arial" w:hAnsi="Arial" w:cs="Arial"/>
                <w:szCs w:val="17"/>
                <w:lang w:val="de-CH"/>
              </w:rPr>
              <w:t>–</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Integrale Tests (Zusatzleistung)</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400"/>
        </w:trPr>
        <w:tc>
          <w:tcPr>
            <w:tcW w:w="5613" w:type="dxa"/>
            <w:tcBorders>
              <w:left w:val="nil"/>
            </w:tcBorders>
          </w:tcPr>
          <w:p w:rsidR="00037EF4" w:rsidRPr="001D249F" w:rsidRDefault="007F1C4E">
            <w:pPr>
              <w:pStyle w:val="TableParagraph"/>
              <w:spacing w:before="102"/>
              <w:ind w:left="4"/>
              <w:rPr>
                <w:rFonts w:ascii="Arial" w:hAnsi="Arial" w:cs="Arial"/>
                <w:szCs w:val="17"/>
                <w:lang w:val="de-CH"/>
              </w:rPr>
            </w:pPr>
            <w:r w:rsidRPr="001D249F">
              <w:rPr>
                <w:rFonts w:ascii="Arial" w:hAnsi="Arial" w:cs="Arial"/>
                <w:szCs w:val="17"/>
                <w:lang w:val="de-CH"/>
              </w:rPr>
              <w:t>Inbetriebnahme</w:t>
            </w:r>
          </w:p>
        </w:tc>
        <w:tc>
          <w:tcPr>
            <w:tcW w:w="1418" w:type="dxa"/>
          </w:tcPr>
          <w:p w:rsidR="00037EF4" w:rsidRPr="001D249F" w:rsidRDefault="007F1C4E">
            <w:pPr>
              <w:pStyle w:val="TableParagraph"/>
              <w:spacing w:before="102"/>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102"/>
              <w:ind w:left="6"/>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lang w:val="de-CH"/>
              </w:rPr>
            </w:pPr>
            <w:r w:rsidRPr="001D249F">
              <w:rPr>
                <w:rFonts w:ascii="Arial" w:hAnsi="Arial" w:cs="Arial"/>
                <w:szCs w:val="17"/>
                <w:lang w:val="de-CH"/>
              </w:rPr>
              <w:t>M</w:t>
            </w:r>
          </w:p>
        </w:tc>
      </w:tr>
      <w:tr w:rsidR="00037EF4" w:rsidRPr="001D249F">
        <w:trPr>
          <w:trHeight w:val="565"/>
        </w:trPr>
        <w:tc>
          <w:tcPr>
            <w:tcW w:w="5613" w:type="dxa"/>
            <w:tcBorders>
              <w:left w:val="nil"/>
            </w:tcBorders>
          </w:tcPr>
          <w:p w:rsidR="00037EF4" w:rsidRPr="001D249F" w:rsidRDefault="007F1C4E">
            <w:pPr>
              <w:pStyle w:val="TableParagraph"/>
              <w:spacing w:before="17" w:line="250" w:lineRule="atLeast"/>
              <w:ind w:left="4"/>
              <w:rPr>
                <w:rFonts w:ascii="Arial" w:hAnsi="Arial" w:cs="Arial"/>
                <w:szCs w:val="17"/>
                <w:lang w:val="de-CH"/>
              </w:rPr>
            </w:pPr>
            <w:r w:rsidRPr="001D249F">
              <w:rPr>
                <w:rFonts w:ascii="Arial" w:hAnsi="Arial" w:cs="Arial"/>
                <w:szCs w:val="17"/>
                <w:lang w:val="de-CH"/>
              </w:rPr>
              <w:t>Nachweisdokumente für Gebäudelabel, spezielle Messungen usw. (Zusatzleistung)</w:t>
            </w:r>
          </w:p>
        </w:tc>
        <w:tc>
          <w:tcPr>
            <w:tcW w:w="1418" w:type="dxa"/>
          </w:tcPr>
          <w:p w:rsidR="00037EF4" w:rsidRPr="001D249F" w:rsidRDefault="00037EF4">
            <w:pPr>
              <w:pStyle w:val="TableParagraph"/>
              <w:spacing w:before="1"/>
              <w:rPr>
                <w:rFonts w:ascii="Arial" w:hAnsi="Arial" w:cs="Arial"/>
                <w:szCs w:val="17"/>
                <w:lang w:val="de-CH"/>
              </w:rPr>
            </w:pPr>
          </w:p>
          <w:p w:rsidR="00037EF4" w:rsidRPr="001D249F" w:rsidRDefault="007F1C4E">
            <w:pPr>
              <w:pStyle w:val="TableParagraph"/>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037EF4">
            <w:pPr>
              <w:pStyle w:val="TableParagraph"/>
              <w:spacing w:before="1"/>
              <w:rPr>
                <w:rFonts w:ascii="Arial" w:hAnsi="Arial" w:cs="Arial"/>
                <w:szCs w:val="17"/>
                <w:lang w:val="de-CH"/>
              </w:rPr>
            </w:pPr>
          </w:p>
          <w:p w:rsidR="00037EF4" w:rsidRPr="001D249F" w:rsidRDefault="007F1C4E">
            <w:pPr>
              <w:pStyle w:val="TableParagraph"/>
              <w:ind w:left="6"/>
              <w:jc w:val="center"/>
              <w:rPr>
                <w:rFonts w:ascii="Arial" w:hAnsi="Arial" w:cs="Arial"/>
                <w:szCs w:val="17"/>
                <w:lang w:val="de-CH"/>
              </w:rPr>
            </w:pPr>
            <w:r w:rsidRPr="001D249F">
              <w:rPr>
                <w:rFonts w:ascii="Arial" w:hAnsi="Arial" w:cs="Arial"/>
                <w:szCs w:val="17"/>
                <w:lang w:val="de-CH"/>
              </w:rPr>
              <w:t>M</w:t>
            </w:r>
          </w:p>
        </w:tc>
        <w:tc>
          <w:tcPr>
            <w:tcW w:w="1418" w:type="dxa"/>
            <w:tcBorders>
              <w:right w:val="nil"/>
            </w:tcBorders>
          </w:tcPr>
          <w:p w:rsidR="00037EF4" w:rsidRPr="001D249F" w:rsidRDefault="00037EF4">
            <w:pPr>
              <w:pStyle w:val="TableParagraph"/>
              <w:spacing w:before="1"/>
              <w:rPr>
                <w:rFonts w:ascii="Arial" w:hAnsi="Arial" w:cs="Arial"/>
                <w:szCs w:val="17"/>
                <w:lang w:val="de-CH"/>
              </w:rPr>
            </w:pPr>
          </w:p>
          <w:p w:rsidR="00037EF4" w:rsidRPr="001D249F" w:rsidRDefault="007F1C4E">
            <w:pPr>
              <w:pStyle w:val="TableParagraph"/>
              <w:ind w:left="5"/>
              <w:jc w:val="center"/>
              <w:rPr>
                <w:rFonts w:ascii="Arial" w:hAnsi="Arial" w:cs="Arial"/>
                <w:szCs w:val="17"/>
                <w:lang w:val="de-CH"/>
              </w:rPr>
            </w:pPr>
            <w:r w:rsidRPr="001D249F">
              <w:rPr>
                <w:rFonts w:ascii="Arial" w:hAnsi="Arial" w:cs="Arial"/>
                <w:szCs w:val="17"/>
                <w:lang w:val="de-CH"/>
              </w:rPr>
              <w:t>V</w:t>
            </w:r>
          </w:p>
        </w:tc>
      </w:tr>
      <w:tr w:rsidR="00037EF4" w:rsidRPr="001D249F">
        <w:trPr>
          <w:trHeight w:val="315"/>
        </w:trPr>
        <w:tc>
          <w:tcPr>
            <w:tcW w:w="5613" w:type="dxa"/>
            <w:tcBorders>
              <w:left w:val="nil"/>
            </w:tcBorders>
          </w:tcPr>
          <w:p w:rsidR="00037EF4" w:rsidRPr="001D249F" w:rsidRDefault="007F1C4E">
            <w:pPr>
              <w:pStyle w:val="TableParagraph"/>
              <w:spacing w:before="59"/>
              <w:ind w:left="4"/>
              <w:rPr>
                <w:rFonts w:ascii="Arial" w:hAnsi="Arial" w:cs="Arial"/>
                <w:szCs w:val="17"/>
                <w:lang w:val="de-CH"/>
              </w:rPr>
            </w:pPr>
            <w:r w:rsidRPr="001D249F">
              <w:rPr>
                <w:rFonts w:ascii="Arial" w:hAnsi="Arial" w:cs="Arial"/>
                <w:szCs w:val="17"/>
                <w:lang w:val="de-CH"/>
              </w:rPr>
              <w:t>Behördliche Abnahmen (Brandschutz, Sicherheit usw.)</w:t>
            </w:r>
          </w:p>
        </w:tc>
        <w:tc>
          <w:tcPr>
            <w:tcW w:w="1418" w:type="dxa"/>
          </w:tcPr>
          <w:p w:rsidR="00037EF4" w:rsidRPr="001D249F" w:rsidRDefault="007F1C4E">
            <w:pPr>
              <w:pStyle w:val="TableParagraph"/>
              <w:spacing w:before="59"/>
              <w:ind w:left="632"/>
              <w:rPr>
                <w:rFonts w:ascii="Arial" w:hAnsi="Arial" w:cs="Arial"/>
                <w:szCs w:val="17"/>
                <w:lang w:val="de-CH"/>
              </w:rPr>
            </w:pPr>
            <w:r w:rsidRPr="001D249F">
              <w:rPr>
                <w:rFonts w:ascii="Arial" w:hAnsi="Arial" w:cs="Arial"/>
                <w:szCs w:val="17"/>
                <w:lang w:val="de-CH"/>
              </w:rPr>
              <w:t>M</w:t>
            </w:r>
          </w:p>
        </w:tc>
        <w:tc>
          <w:tcPr>
            <w:tcW w:w="1418" w:type="dxa"/>
          </w:tcPr>
          <w:p w:rsidR="00037EF4" w:rsidRPr="001D249F" w:rsidRDefault="007F1C4E">
            <w:pPr>
              <w:pStyle w:val="TableParagraph"/>
              <w:spacing w:before="59"/>
              <w:ind w:left="6"/>
              <w:jc w:val="center"/>
              <w:rPr>
                <w:rFonts w:ascii="Arial" w:hAnsi="Arial" w:cs="Arial"/>
                <w:szCs w:val="17"/>
                <w:lang w:val="de-CH"/>
              </w:rPr>
            </w:pPr>
            <w:r w:rsidRPr="001D249F">
              <w:rPr>
                <w:rFonts w:ascii="Arial" w:hAnsi="Arial" w:cs="Arial"/>
                <w:szCs w:val="17"/>
                <w:lang w:val="de-CH"/>
              </w:rPr>
              <w:t>V</w:t>
            </w:r>
          </w:p>
        </w:tc>
        <w:tc>
          <w:tcPr>
            <w:tcW w:w="1418" w:type="dxa"/>
            <w:tcBorders>
              <w:right w:val="nil"/>
            </w:tcBorders>
          </w:tcPr>
          <w:p w:rsidR="00037EF4" w:rsidRPr="001D249F" w:rsidRDefault="007F1C4E">
            <w:pPr>
              <w:pStyle w:val="TableParagraph"/>
              <w:spacing w:before="59"/>
              <w:ind w:left="5"/>
              <w:jc w:val="center"/>
              <w:rPr>
                <w:rFonts w:ascii="Arial" w:hAnsi="Arial" w:cs="Arial"/>
                <w:szCs w:val="17"/>
                <w:lang w:val="de-CH"/>
              </w:rPr>
            </w:pPr>
            <w:r w:rsidRPr="001D249F">
              <w:rPr>
                <w:rFonts w:ascii="Arial" w:hAnsi="Arial" w:cs="Arial"/>
                <w:szCs w:val="17"/>
                <w:lang w:val="de-CH"/>
              </w:rPr>
              <w:t>M</w:t>
            </w:r>
          </w:p>
        </w:tc>
      </w:tr>
    </w:tbl>
    <w:p w:rsidR="00037EF4" w:rsidRPr="001D249F" w:rsidRDefault="00037EF4">
      <w:pPr>
        <w:pStyle w:val="Textkrper"/>
        <w:spacing w:before="11"/>
        <w:rPr>
          <w:rFonts w:cs="Arial"/>
          <w:lang w:val="de-CH"/>
        </w:rPr>
      </w:pPr>
    </w:p>
    <w:p w:rsidR="00037EF4" w:rsidRPr="001D249F" w:rsidRDefault="007F1C4E">
      <w:pPr>
        <w:pStyle w:val="Textkrper"/>
        <w:tabs>
          <w:tab w:val="left" w:pos="1161"/>
          <w:tab w:val="left" w:pos="2850"/>
          <w:tab w:val="left" w:pos="4368"/>
        </w:tabs>
        <w:spacing w:before="93"/>
        <w:ind w:left="160"/>
        <w:rPr>
          <w:rFonts w:cs="Arial"/>
          <w:lang w:val="de-CH"/>
        </w:rPr>
      </w:pPr>
      <w:r w:rsidRPr="001D249F">
        <w:rPr>
          <w:rFonts w:cs="Arial"/>
          <w:lang w:val="de-CH"/>
        </w:rPr>
        <w:t>Legende:</w:t>
      </w:r>
      <w:r w:rsidRPr="001D249F">
        <w:rPr>
          <w:rFonts w:cs="Arial"/>
          <w:lang w:val="de-CH"/>
        </w:rPr>
        <w:tab/>
        <w:t>V</w:t>
      </w:r>
      <w:r w:rsidRPr="001D249F">
        <w:rPr>
          <w:rFonts w:cs="Arial"/>
          <w:spacing w:val="-1"/>
          <w:lang w:val="de-CH"/>
        </w:rPr>
        <w:t xml:space="preserve"> </w:t>
      </w:r>
      <w:r w:rsidRPr="001D249F">
        <w:rPr>
          <w:rFonts w:cs="Arial"/>
          <w:lang w:val="de-CH"/>
        </w:rPr>
        <w:t>=</w:t>
      </w:r>
      <w:r w:rsidRPr="001D249F">
        <w:rPr>
          <w:rFonts w:cs="Arial"/>
          <w:spacing w:val="-1"/>
          <w:lang w:val="de-CH"/>
        </w:rPr>
        <w:t xml:space="preserve"> </w:t>
      </w:r>
      <w:r w:rsidRPr="001D249F">
        <w:rPr>
          <w:rFonts w:cs="Arial"/>
          <w:lang w:val="de-CH"/>
        </w:rPr>
        <w:t>Verantwortlich</w:t>
      </w:r>
      <w:r w:rsidRPr="001D249F">
        <w:rPr>
          <w:rFonts w:cs="Arial"/>
          <w:lang w:val="de-CH"/>
        </w:rPr>
        <w:tab/>
        <w:t>M</w:t>
      </w:r>
      <w:r w:rsidRPr="001D249F">
        <w:rPr>
          <w:rFonts w:cs="Arial"/>
          <w:spacing w:val="5"/>
          <w:lang w:val="de-CH"/>
        </w:rPr>
        <w:t xml:space="preserve"> </w:t>
      </w:r>
      <w:r w:rsidRPr="001D249F">
        <w:rPr>
          <w:rFonts w:cs="Arial"/>
          <w:lang w:val="de-CH"/>
        </w:rPr>
        <w:t>=</w:t>
      </w:r>
      <w:r w:rsidRPr="001D249F">
        <w:rPr>
          <w:rFonts w:cs="Arial"/>
          <w:spacing w:val="5"/>
          <w:lang w:val="de-CH"/>
        </w:rPr>
        <w:t xml:space="preserve"> </w:t>
      </w:r>
      <w:r w:rsidRPr="001D249F">
        <w:rPr>
          <w:rFonts w:cs="Arial"/>
          <w:lang w:val="de-CH"/>
        </w:rPr>
        <w:t>Mitwirkung</w:t>
      </w:r>
      <w:r w:rsidRPr="001D249F">
        <w:rPr>
          <w:rFonts w:cs="Arial"/>
          <w:lang w:val="de-CH"/>
        </w:rPr>
        <w:tab/>
        <w:t>O = Wird zu einem späteren Zeitpunkt</w:t>
      </w:r>
      <w:r w:rsidRPr="001D249F">
        <w:rPr>
          <w:rFonts w:cs="Arial"/>
          <w:spacing w:val="10"/>
          <w:lang w:val="de-CH"/>
        </w:rPr>
        <w:t xml:space="preserve"> </w:t>
      </w:r>
      <w:r w:rsidRPr="001D249F">
        <w:rPr>
          <w:rFonts w:cs="Arial"/>
          <w:lang w:val="de-CH"/>
        </w:rPr>
        <w:t>festgelegt</w:t>
      </w:r>
    </w:p>
    <w:p w:rsidR="00037EF4" w:rsidRPr="001D249F" w:rsidRDefault="00037EF4">
      <w:pPr>
        <w:pStyle w:val="Textkrper"/>
        <w:rPr>
          <w:rFonts w:cs="Arial"/>
          <w:lang w:val="de-CH"/>
        </w:rPr>
      </w:pPr>
    </w:p>
    <w:p w:rsidR="00037EF4" w:rsidRPr="001D249F" w:rsidRDefault="00037EF4">
      <w:pPr>
        <w:pStyle w:val="Textkrper"/>
        <w:rPr>
          <w:rFonts w:cs="Arial"/>
          <w:lang w:val="de-CH"/>
        </w:rPr>
      </w:pPr>
    </w:p>
    <w:p w:rsidR="00037EF4" w:rsidRPr="001D249F" w:rsidRDefault="00037EF4">
      <w:pPr>
        <w:pStyle w:val="Textkrper"/>
        <w:spacing w:before="10"/>
        <w:rPr>
          <w:rFonts w:cs="Arial"/>
          <w:lang w:val="de-CH"/>
        </w:rPr>
      </w:pPr>
    </w:p>
    <w:p w:rsidR="00037EF4" w:rsidRPr="001D249F" w:rsidRDefault="007F1C4E">
      <w:pPr>
        <w:pStyle w:val="berschrift2"/>
        <w:numPr>
          <w:ilvl w:val="1"/>
          <w:numId w:val="4"/>
        </w:numPr>
        <w:tabs>
          <w:tab w:val="left" w:pos="489"/>
        </w:tabs>
        <w:ind w:hanging="328"/>
        <w:rPr>
          <w:lang w:val="de-CH"/>
        </w:rPr>
      </w:pPr>
      <w:r w:rsidRPr="001D249F">
        <w:rPr>
          <w:lang w:val="de-CH"/>
        </w:rPr>
        <w:t>Materialwahl und</w:t>
      </w:r>
      <w:r w:rsidRPr="001D249F">
        <w:rPr>
          <w:spacing w:val="-4"/>
          <w:lang w:val="de-CH"/>
        </w:rPr>
        <w:t xml:space="preserve"> </w:t>
      </w:r>
      <w:r w:rsidRPr="001D249F">
        <w:rPr>
          <w:lang w:val="de-CH"/>
        </w:rPr>
        <w:t>Variantenvorschlag</w:t>
      </w:r>
    </w:p>
    <w:p w:rsidR="00037EF4" w:rsidRPr="001D249F" w:rsidRDefault="007F1C4E" w:rsidP="00E9258C">
      <w:pPr>
        <w:pStyle w:val="Textkrper"/>
        <w:spacing w:before="52" w:line="290" w:lineRule="auto"/>
        <w:ind w:left="160" w:right="85"/>
        <w:rPr>
          <w:rFonts w:cs="Arial"/>
          <w:lang w:val="de-CH"/>
        </w:rPr>
      </w:pPr>
      <w:r w:rsidRPr="001D249F">
        <w:rPr>
          <w:rFonts w:cs="Arial"/>
          <w:lang w:val="de-CH"/>
        </w:rPr>
        <w:t>Im Ausschreibungstext verlangte Fabrikate, Typen oder Konstruktionsmerkmale sind grundsätzlich verbindlich.</w:t>
      </w:r>
    </w:p>
    <w:p w:rsidR="00037EF4" w:rsidRPr="001D249F" w:rsidRDefault="00037EF4" w:rsidP="00E9258C">
      <w:pPr>
        <w:pStyle w:val="Textkrper"/>
        <w:spacing w:before="3"/>
        <w:ind w:right="85"/>
        <w:rPr>
          <w:rFonts w:cs="Arial"/>
          <w:lang w:val="de-CH"/>
        </w:rPr>
      </w:pPr>
    </w:p>
    <w:p w:rsidR="00037EF4" w:rsidRPr="001D249F" w:rsidRDefault="007F1C4E" w:rsidP="00E9258C">
      <w:pPr>
        <w:pStyle w:val="Textkrper"/>
        <w:spacing w:before="1" w:line="290" w:lineRule="auto"/>
        <w:ind w:left="160" w:right="85"/>
        <w:jc w:val="both"/>
        <w:rPr>
          <w:rFonts w:cs="Arial"/>
          <w:lang w:val="de-CH"/>
        </w:rPr>
      </w:pPr>
      <w:r w:rsidRPr="001D249F">
        <w:rPr>
          <w:rFonts w:cs="Arial"/>
          <w:lang w:val="de-CH"/>
        </w:rPr>
        <w:lastRenderedPageBreak/>
        <w:t xml:space="preserve">Varianten sind mit dem Fachingenieur und der Bauherrschaft abzusprechen. Varianten sind qualitativ und technisch </w:t>
      </w:r>
      <w:r w:rsidR="00FE075E" w:rsidRPr="002B6FBB">
        <w:rPr>
          <w:rFonts w:cs="Arial"/>
          <w:lang w:val="de-CH"/>
        </w:rPr>
        <w:t>gleich</w:t>
      </w:r>
      <w:r w:rsidRPr="002B6FBB">
        <w:rPr>
          <w:rFonts w:cs="Arial"/>
          <w:lang w:val="de-CH"/>
        </w:rPr>
        <w:t>wertig</w:t>
      </w:r>
      <w:r w:rsidRPr="001D249F">
        <w:rPr>
          <w:rFonts w:cs="Arial"/>
          <w:lang w:val="de-CH"/>
        </w:rPr>
        <w:t xml:space="preserve"> anzubieten.</w:t>
      </w:r>
    </w:p>
    <w:p w:rsidR="00037EF4" w:rsidRPr="001D249F" w:rsidRDefault="00037EF4" w:rsidP="00E9258C">
      <w:pPr>
        <w:pStyle w:val="Textkrper"/>
        <w:spacing w:before="2"/>
        <w:ind w:right="85"/>
        <w:rPr>
          <w:rFonts w:cs="Arial"/>
          <w:lang w:val="de-CH"/>
        </w:rPr>
      </w:pPr>
    </w:p>
    <w:p w:rsidR="00037EF4" w:rsidRPr="001D249F" w:rsidRDefault="007F1C4E" w:rsidP="00E9258C">
      <w:pPr>
        <w:pStyle w:val="Textkrper"/>
        <w:spacing w:line="290" w:lineRule="auto"/>
        <w:ind w:left="160" w:right="85"/>
        <w:rPr>
          <w:rFonts w:cs="Arial"/>
          <w:lang w:val="de-CH"/>
        </w:rPr>
      </w:pPr>
      <w:r w:rsidRPr="001D249F">
        <w:rPr>
          <w:rFonts w:cs="Arial"/>
          <w:lang w:val="de-CH"/>
        </w:rPr>
        <w:t>Varianten können gemäss dem suissetec­Merkblatt «Produkt­ und Systemänderungen durch Unternehmervarianten» und dem entsprechenden Datenblatt (pro Vorschlag ein separates Datenblatt) dokumentiert und m</w:t>
      </w:r>
      <w:r w:rsidR="00CB1E6B" w:rsidRPr="001D249F">
        <w:rPr>
          <w:rFonts w:cs="Arial"/>
          <w:lang w:val="de-CH"/>
        </w:rPr>
        <w:t>it der Offertste</w:t>
      </w:r>
      <w:r w:rsidR="00DA1AD3" w:rsidRPr="001D249F">
        <w:rPr>
          <w:rFonts w:cs="Arial"/>
          <w:lang w:val="de-CH"/>
        </w:rPr>
        <w:t>llung/</w:t>
      </w:r>
      <w:r w:rsidR="00CB1E6B" w:rsidRPr="001D249F">
        <w:rPr>
          <w:rFonts w:cs="Arial"/>
          <w:lang w:val="de-CH"/>
        </w:rPr>
        <w:t>­bereini</w:t>
      </w:r>
      <w:r w:rsidRPr="001D249F">
        <w:rPr>
          <w:rFonts w:cs="Arial"/>
          <w:lang w:val="de-CH"/>
        </w:rPr>
        <w:t>gung eingereicht werden.</w:t>
      </w:r>
    </w:p>
    <w:p w:rsidR="00037EF4" w:rsidRPr="001D249F" w:rsidRDefault="00037EF4" w:rsidP="00E9258C">
      <w:pPr>
        <w:pStyle w:val="Textkrper"/>
        <w:spacing w:before="1"/>
        <w:ind w:right="85"/>
        <w:rPr>
          <w:rFonts w:cs="Arial"/>
          <w:lang w:val="de-CH"/>
        </w:rPr>
      </w:pPr>
    </w:p>
    <w:p w:rsidR="00037EF4" w:rsidRPr="001D249F" w:rsidRDefault="007F1C4E" w:rsidP="00E9258C">
      <w:pPr>
        <w:pStyle w:val="Textkrper"/>
        <w:spacing w:line="290" w:lineRule="auto"/>
        <w:ind w:left="160" w:right="85"/>
        <w:rPr>
          <w:rFonts w:cs="Arial"/>
          <w:lang w:val="de-CH"/>
        </w:rPr>
      </w:pPr>
      <w:r w:rsidRPr="001D249F">
        <w:rPr>
          <w:rFonts w:cs="Arial"/>
          <w:lang w:val="de-CH"/>
        </w:rPr>
        <w:t>Varianten sind gemäss den Konditionen im Werkvertrag auszuführen und bedürfen einer schriftlichen Bestätigung vor deren Ausführung.</w:t>
      </w:r>
    </w:p>
    <w:p w:rsidR="00037EF4" w:rsidRPr="001D249F" w:rsidRDefault="00037EF4" w:rsidP="00E9258C">
      <w:pPr>
        <w:spacing w:line="290" w:lineRule="auto"/>
        <w:ind w:right="85"/>
        <w:rPr>
          <w:rFonts w:cs="Arial"/>
          <w:szCs w:val="17"/>
          <w:lang w:val="de-CH"/>
        </w:rPr>
        <w:sectPr w:rsidR="00037EF4" w:rsidRPr="001D249F">
          <w:pgSz w:w="11910" w:h="16840"/>
          <w:pgMar w:top="1580" w:right="900" w:bottom="640" w:left="860" w:header="0" w:footer="448" w:gutter="0"/>
          <w:cols w:space="720"/>
          <w:formProt w:val="0"/>
        </w:sectPr>
      </w:pPr>
    </w:p>
    <w:p w:rsidR="00037EF4" w:rsidRPr="001D249F" w:rsidRDefault="007F1C4E">
      <w:pPr>
        <w:pStyle w:val="berschrift1"/>
        <w:numPr>
          <w:ilvl w:val="0"/>
          <w:numId w:val="4"/>
        </w:numPr>
        <w:tabs>
          <w:tab w:val="left" w:pos="491"/>
          <w:tab w:val="left" w:pos="492"/>
        </w:tabs>
        <w:rPr>
          <w:lang w:val="de-CH"/>
        </w:rPr>
      </w:pPr>
      <w:bookmarkStart w:id="5" w:name="_Toc509559334"/>
      <w:r w:rsidRPr="001D249F">
        <w:rPr>
          <w:color w:val="7A7B7A"/>
          <w:lang w:val="de-CH"/>
        </w:rPr>
        <w:lastRenderedPageBreak/>
        <w:t>Ausführung</w:t>
      </w:r>
      <w:bookmarkEnd w:id="5"/>
    </w:p>
    <w:p w:rsidR="00037EF4" w:rsidRPr="001D249F" w:rsidRDefault="007F1C4E">
      <w:pPr>
        <w:pStyle w:val="berschrift2"/>
        <w:numPr>
          <w:ilvl w:val="1"/>
          <w:numId w:val="4"/>
        </w:numPr>
        <w:tabs>
          <w:tab w:val="left" w:pos="574"/>
        </w:tabs>
        <w:spacing w:before="171"/>
        <w:ind w:left="573" w:hanging="413"/>
        <w:rPr>
          <w:lang w:val="de-CH"/>
        </w:rPr>
      </w:pPr>
      <w:r w:rsidRPr="001D249F">
        <w:rPr>
          <w:lang w:val="de-CH"/>
        </w:rPr>
        <w:t>Instruktion</w:t>
      </w:r>
      <w:r w:rsidRPr="001D249F">
        <w:rPr>
          <w:spacing w:val="-30"/>
          <w:lang w:val="de-CH"/>
        </w:rPr>
        <w:t xml:space="preserve"> </w:t>
      </w:r>
      <w:r w:rsidRPr="001D249F">
        <w:rPr>
          <w:lang w:val="de-CH"/>
        </w:rPr>
        <w:t>/</w:t>
      </w:r>
      <w:r w:rsidRPr="001D249F">
        <w:rPr>
          <w:spacing w:val="-30"/>
          <w:lang w:val="de-CH"/>
        </w:rPr>
        <w:t xml:space="preserve"> </w:t>
      </w:r>
      <w:r w:rsidRPr="001D249F">
        <w:rPr>
          <w:lang w:val="de-CH"/>
        </w:rPr>
        <w:t>Schulung</w:t>
      </w:r>
    </w:p>
    <w:p w:rsidR="00037EF4" w:rsidRPr="001D249F" w:rsidRDefault="007F1C4E">
      <w:pPr>
        <w:pStyle w:val="Textkrper"/>
        <w:spacing w:before="53" w:line="290" w:lineRule="auto"/>
        <w:ind w:left="160"/>
        <w:rPr>
          <w:rFonts w:cs="Arial"/>
          <w:lang w:val="de-CH"/>
        </w:rPr>
      </w:pPr>
      <w:r w:rsidRPr="001D249F">
        <w:rPr>
          <w:rFonts w:cs="Arial"/>
          <w:lang w:val="de-CH"/>
        </w:rPr>
        <w:t>Unmittelbar nach erfolgreicher Inbetriebsetzung ist durch den Unternehmer das Unterhalts­ und Betriebspersonal in a</w:t>
      </w:r>
      <w:r w:rsidR="00CB1E6B" w:rsidRPr="001D249F">
        <w:rPr>
          <w:rFonts w:cs="Arial"/>
          <w:lang w:val="de-CH"/>
        </w:rPr>
        <w:t>nge</w:t>
      </w:r>
      <w:r w:rsidRPr="001D249F">
        <w:rPr>
          <w:rFonts w:cs="Arial"/>
          <w:lang w:val="de-CH"/>
        </w:rPr>
        <w:t>messener Form zu instruieren</w:t>
      </w:r>
      <w:r w:rsidR="008468EB" w:rsidRPr="001D249F">
        <w:rPr>
          <w:rFonts w:cs="Arial"/>
          <w:lang w:val="de-CH"/>
        </w:rPr>
        <w:t>. In Absprache mit dem Fachinge</w:t>
      </w:r>
      <w:r w:rsidRPr="001D249F">
        <w:rPr>
          <w:rFonts w:cs="Arial"/>
          <w:lang w:val="de-CH"/>
        </w:rPr>
        <w:t>nieur und der Bauherrschaft ist der Unternehmer verantwortlich für die Organisation, im Besonderen:</w:t>
      </w:r>
    </w:p>
    <w:p w:rsidR="00037EF4" w:rsidRPr="001D249F" w:rsidRDefault="007F1C4E">
      <w:pPr>
        <w:pStyle w:val="Listenabsatz"/>
        <w:numPr>
          <w:ilvl w:val="0"/>
          <w:numId w:val="1"/>
        </w:numPr>
        <w:tabs>
          <w:tab w:val="left" w:pos="297"/>
        </w:tabs>
        <w:spacing w:line="202" w:lineRule="exact"/>
        <w:rPr>
          <w:rFonts w:ascii="Arial" w:hAnsi="Arial" w:cs="Arial"/>
          <w:szCs w:val="17"/>
          <w:lang w:val="de-CH"/>
        </w:rPr>
      </w:pPr>
      <w:r w:rsidRPr="001D249F">
        <w:rPr>
          <w:rFonts w:ascii="Arial" w:hAnsi="Arial" w:cs="Arial"/>
          <w:szCs w:val="17"/>
          <w:lang w:val="de-CH"/>
        </w:rPr>
        <w:t>Teilnehmer (Personenkreis,</w:t>
      </w:r>
      <w:r w:rsidRPr="001D249F">
        <w:rPr>
          <w:rFonts w:ascii="Arial" w:hAnsi="Arial" w:cs="Arial"/>
          <w:spacing w:val="-30"/>
          <w:szCs w:val="17"/>
          <w:lang w:val="de-CH"/>
        </w:rPr>
        <w:t xml:space="preserve"> </w:t>
      </w:r>
      <w:r w:rsidRPr="001D249F">
        <w:rPr>
          <w:rFonts w:ascii="Arial" w:hAnsi="Arial" w:cs="Arial"/>
          <w:szCs w:val="17"/>
          <w:lang w:val="de-CH"/>
        </w:rPr>
        <w:t>Anzahl)</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Ort der Schulung / Instruktion</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Anlagedokumentation</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Weitere Schulungsunterlagen,</w:t>
      </w:r>
      <w:r w:rsidRPr="001D249F">
        <w:rPr>
          <w:rFonts w:ascii="Arial" w:hAnsi="Arial" w:cs="Arial"/>
          <w:spacing w:val="20"/>
          <w:szCs w:val="17"/>
          <w:lang w:val="de-CH"/>
        </w:rPr>
        <w:t xml:space="preserve"> </w:t>
      </w:r>
      <w:r w:rsidRPr="001D249F">
        <w:rPr>
          <w:rFonts w:ascii="Arial" w:hAnsi="Arial" w:cs="Arial"/>
          <w:szCs w:val="17"/>
          <w:lang w:val="de-CH"/>
        </w:rPr>
        <w:t>Hilfseinrichtungen</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Schulungsleitung und</w:t>
      </w:r>
      <w:r w:rsidRPr="001D249F">
        <w:rPr>
          <w:rFonts w:ascii="Arial" w:hAnsi="Arial" w:cs="Arial"/>
          <w:spacing w:val="20"/>
          <w:szCs w:val="17"/>
          <w:lang w:val="de-CH"/>
        </w:rPr>
        <w:t xml:space="preserve"> </w:t>
      </w:r>
      <w:r w:rsidRPr="001D249F">
        <w:rPr>
          <w:rFonts w:ascii="Arial" w:hAnsi="Arial" w:cs="Arial"/>
          <w:szCs w:val="17"/>
          <w:lang w:val="de-CH"/>
        </w:rPr>
        <w:t>Dozenten</w:t>
      </w:r>
    </w:p>
    <w:p w:rsidR="00037EF4" w:rsidRPr="001D249F" w:rsidRDefault="00037EF4">
      <w:pPr>
        <w:pStyle w:val="Textkrper"/>
        <w:spacing w:before="4"/>
        <w:rPr>
          <w:rFonts w:cs="Arial"/>
          <w:lang w:val="de-CH"/>
        </w:rPr>
      </w:pPr>
    </w:p>
    <w:p w:rsidR="00037EF4" w:rsidRPr="001D249F" w:rsidRDefault="007F1C4E">
      <w:pPr>
        <w:pStyle w:val="berschrift2"/>
        <w:numPr>
          <w:ilvl w:val="1"/>
          <w:numId w:val="4"/>
        </w:numPr>
        <w:tabs>
          <w:tab w:val="left" w:pos="489"/>
        </w:tabs>
        <w:ind w:hanging="328"/>
        <w:rPr>
          <w:lang w:val="de-CH"/>
        </w:rPr>
      </w:pPr>
      <w:r w:rsidRPr="001D249F">
        <w:rPr>
          <w:lang w:val="de-CH"/>
        </w:rPr>
        <w:t>Dokumentation</w:t>
      </w:r>
    </w:p>
    <w:p w:rsidR="00037EF4" w:rsidRPr="001D249F" w:rsidRDefault="007F1C4E">
      <w:pPr>
        <w:pStyle w:val="Textkrper"/>
        <w:spacing w:before="52"/>
        <w:ind w:left="160"/>
        <w:rPr>
          <w:rFonts w:cs="Arial"/>
          <w:lang w:val="de-CH"/>
        </w:rPr>
      </w:pPr>
      <w:r w:rsidRPr="001D249F">
        <w:rPr>
          <w:rFonts w:cs="Arial"/>
          <w:lang w:val="de-CH"/>
        </w:rPr>
        <w:t>Umfang der Dokumentation:</w:t>
      </w:r>
    </w:p>
    <w:p w:rsidR="00037EF4" w:rsidRPr="001D249F" w:rsidRDefault="007F1C4E">
      <w:pPr>
        <w:pStyle w:val="Listenabsatz"/>
        <w:numPr>
          <w:ilvl w:val="0"/>
          <w:numId w:val="1"/>
        </w:numPr>
        <w:tabs>
          <w:tab w:val="left" w:pos="297"/>
        </w:tabs>
        <w:spacing w:before="43" w:line="290" w:lineRule="auto"/>
        <w:ind w:right="640"/>
        <w:rPr>
          <w:rFonts w:ascii="Arial" w:hAnsi="Arial" w:cs="Arial"/>
          <w:szCs w:val="17"/>
          <w:lang w:val="de-CH"/>
        </w:rPr>
      </w:pPr>
      <w:r w:rsidRPr="001D249F">
        <w:rPr>
          <w:rFonts w:ascii="Arial" w:hAnsi="Arial" w:cs="Arial"/>
          <w:szCs w:val="17"/>
          <w:lang w:val="de-CH"/>
        </w:rPr>
        <w:t>Bedienungsanleitungen aller Anlagen und Funktionsbeschrieb der</w:t>
      </w:r>
      <w:r w:rsidRPr="001D249F">
        <w:rPr>
          <w:rFonts w:ascii="Arial" w:hAnsi="Arial" w:cs="Arial"/>
          <w:spacing w:val="18"/>
          <w:szCs w:val="17"/>
          <w:lang w:val="de-CH"/>
        </w:rPr>
        <w:t xml:space="preserve"> </w:t>
      </w:r>
      <w:r w:rsidRPr="001D249F">
        <w:rPr>
          <w:rFonts w:ascii="Arial" w:hAnsi="Arial" w:cs="Arial"/>
          <w:szCs w:val="17"/>
          <w:lang w:val="de-CH"/>
        </w:rPr>
        <w:t>Regulierung</w:t>
      </w:r>
    </w:p>
    <w:p w:rsidR="00037EF4" w:rsidRPr="001D249F" w:rsidRDefault="007F1C4E">
      <w:pPr>
        <w:pStyle w:val="Listenabsatz"/>
        <w:numPr>
          <w:ilvl w:val="0"/>
          <w:numId w:val="1"/>
        </w:numPr>
        <w:tabs>
          <w:tab w:val="left" w:pos="297"/>
        </w:tabs>
        <w:spacing w:line="205" w:lineRule="exact"/>
        <w:rPr>
          <w:rFonts w:ascii="Arial" w:hAnsi="Arial" w:cs="Arial"/>
          <w:szCs w:val="17"/>
          <w:lang w:val="de-CH"/>
        </w:rPr>
      </w:pPr>
      <w:r w:rsidRPr="001D249F">
        <w:rPr>
          <w:rFonts w:ascii="Arial" w:hAnsi="Arial" w:cs="Arial"/>
          <w:szCs w:val="17"/>
          <w:lang w:val="de-CH"/>
        </w:rPr>
        <w:t>Wartungs­ und</w:t>
      </w:r>
      <w:r w:rsidRPr="001D249F">
        <w:rPr>
          <w:rFonts w:ascii="Arial" w:hAnsi="Arial" w:cs="Arial"/>
          <w:spacing w:val="18"/>
          <w:szCs w:val="17"/>
          <w:lang w:val="de-CH"/>
        </w:rPr>
        <w:t xml:space="preserve"> </w:t>
      </w:r>
      <w:r w:rsidRPr="001D249F">
        <w:rPr>
          <w:rFonts w:ascii="Arial" w:hAnsi="Arial" w:cs="Arial"/>
          <w:szCs w:val="17"/>
          <w:lang w:val="de-CH"/>
        </w:rPr>
        <w:t>Unterhaltsvorschriften</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Technische</w:t>
      </w:r>
      <w:r w:rsidRPr="001D249F">
        <w:rPr>
          <w:rFonts w:ascii="Arial" w:hAnsi="Arial" w:cs="Arial"/>
          <w:spacing w:val="10"/>
          <w:szCs w:val="17"/>
          <w:lang w:val="de-CH"/>
        </w:rPr>
        <w:t xml:space="preserve"> </w:t>
      </w:r>
      <w:r w:rsidRPr="001D249F">
        <w:rPr>
          <w:rFonts w:ascii="Arial" w:hAnsi="Arial" w:cs="Arial"/>
          <w:szCs w:val="17"/>
          <w:lang w:val="de-CH"/>
        </w:rPr>
        <w:t>Anlagebeschreibung</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Satz</w:t>
      </w:r>
      <w:r w:rsidRPr="001D249F">
        <w:rPr>
          <w:rFonts w:ascii="Arial" w:hAnsi="Arial" w:cs="Arial"/>
          <w:spacing w:val="8"/>
          <w:szCs w:val="17"/>
          <w:lang w:val="de-CH"/>
        </w:rPr>
        <w:t xml:space="preserve"> </w:t>
      </w:r>
      <w:r w:rsidRPr="001D249F">
        <w:rPr>
          <w:rFonts w:ascii="Arial" w:hAnsi="Arial" w:cs="Arial"/>
          <w:szCs w:val="17"/>
          <w:lang w:val="de-CH"/>
        </w:rPr>
        <w:t>Revisionspläne</w:t>
      </w:r>
    </w:p>
    <w:p w:rsidR="00037EF4" w:rsidRPr="001D249F" w:rsidRDefault="007F1C4E">
      <w:pPr>
        <w:pStyle w:val="Listenabsatz"/>
        <w:numPr>
          <w:ilvl w:val="0"/>
          <w:numId w:val="1"/>
        </w:numPr>
        <w:tabs>
          <w:tab w:val="left" w:pos="297"/>
        </w:tabs>
        <w:spacing w:before="42"/>
        <w:rPr>
          <w:rFonts w:ascii="Arial" w:hAnsi="Arial" w:cs="Arial"/>
          <w:szCs w:val="17"/>
          <w:lang w:val="de-CH"/>
        </w:rPr>
      </w:pPr>
      <w:r w:rsidRPr="001D249F">
        <w:rPr>
          <w:rFonts w:ascii="Arial" w:hAnsi="Arial" w:cs="Arial"/>
          <w:szCs w:val="17"/>
          <w:lang w:val="de-CH"/>
        </w:rPr>
        <w:t>Installationsunterlagen</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Prinzipschemata und</w:t>
      </w:r>
      <w:r w:rsidRPr="001D249F">
        <w:rPr>
          <w:rFonts w:ascii="Arial" w:hAnsi="Arial" w:cs="Arial"/>
          <w:spacing w:val="18"/>
          <w:szCs w:val="17"/>
          <w:lang w:val="de-CH"/>
        </w:rPr>
        <w:t xml:space="preserve"> </w:t>
      </w:r>
      <w:r w:rsidRPr="001D249F">
        <w:rPr>
          <w:rFonts w:ascii="Arial" w:hAnsi="Arial" w:cs="Arial"/>
          <w:szCs w:val="17"/>
          <w:lang w:val="de-CH"/>
        </w:rPr>
        <w:t>Elektroschemata</w:t>
      </w:r>
    </w:p>
    <w:p w:rsidR="00037EF4" w:rsidRPr="001D249F" w:rsidRDefault="007F1C4E">
      <w:pPr>
        <w:pStyle w:val="Listenabsatz"/>
        <w:numPr>
          <w:ilvl w:val="0"/>
          <w:numId w:val="1"/>
        </w:numPr>
        <w:tabs>
          <w:tab w:val="left" w:pos="297"/>
        </w:tabs>
        <w:spacing w:before="43"/>
        <w:rPr>
          <w:rFonts w:ascii="Arial" w:hAnsi="Arial" w:cs="Arial"/>
          <w:szCs w:val="17"/>
          <w:lang w:val="de-CH"/>
        </w:rPr>
      </w:pPr>
      <w:r w:rsidRPr="001D249F">
        <w:rPr>
          <w:rFonts w:ascii="Arial" w:hAnsi="Arial" w:cs="Arial"/>
          <w:szCs w:val="17"/>
          <w:lang w:val="de-CH"/>
        </w:rPr>
        <w:t>Prüfprotokolle</w:t>
      </w:r>
    </w:p>
    <w:p w:rsidR="00037EF4" w:rsidRPr="001D249F" w:rsidRDefault="00037EF4">
      <w:pPr>
        <w:pStyle w:val="Textkrper"/>
        <w:spacing w:before="5"/>
        <w:rPr>
          <w:rFonts w:cs="Arial"/>
          <w:lang w:val="de-CH"/>
        </w:rPr>
      </w:pPr>
    </w:p>
    <w:p w:rsidR="00037EF4" w:rsidRPr="001D249F" w:rsidRDefault="007F1C4E">
      <w:pPr>
        <w:pStyle w:val="Textkrper"/>
        <w:spacing w:line="290" w:lineRule="auto"/>
        <w:ind w:left="160" w:right="141"/>
        <w:rPr>
          <w:rFonts w:cs="Arial"/>
          <w:lang w:val="de-CH"/>
        </w:rPr>
      </w:pPr>
      <w:r w:rsidRPr="001D249F">
        <w:rPr>
          <w:rFonts w:cs="Arial"/>
          <w:lang w:val="de-CH"/>
        </w:rPr>
        <w:t xml:space="preserve">Die Form der Dokumentation ist mit dem Fachingenieur </w:t>
      </w:r>
      <w:r w:rsidR="00F20A8C" w:rsidRPr="002B6FBB">
        <w:rPr>
          <w:rFonts w:cs="Arial"/>
          <w:lang w:val="de-CH"/>
        </w:rPr>
        <w:t>abzu</w:t>
      </w:r>
      <w:r w:rsidRPr="002B6FBB">
        <w:rPr>
          <w:rFonts w:cs="Arial"/>
          <w:lang w:val="de-CH"/>
        </w:rPr>
        <w:t>sprechen</w:t>
      </w:r>
      <w:r w:rsidRPr="001D249F">
        <w:rPr>
          <w:rFonts w:cs="Arial"/>
          <w:lang w:val="de-CH"/>
        </w:rPr>
        <w:t xml:space="preserve"> und zu vereinbaren.</w:t>
      </w:r>
    </w:p>
    <w:p w:rsidR="00037EF4" w:rsidRPr="001D249F" w:rsidRDefault="00037EF4">
      <w:pPr>
        <w:pStyle w:val="Textkrper"/>
        <w:spacing w:before="3"/>
        <w:rPr>
          <w:rFonts w:cs="Arial"/>
          <w:lang w:val="de-CH"/>
        </w:rPr>
      </w:pPr>
    </w:p>
    <w:p w:rsidR="00037EF4" w:rsidRPr="001D249F" w:rsidRDefault="007F1C4E">
      <w:pPr>
        <w:pStyle w:val="Textkrper"/>
        <w:spacing w:before="1" w:line="290" w:lineRule="auto"/>
        <w:ind w:left="160" w:right="263"/>
        <w:rPr>
          <w:rFonts w:cs="Arial"/>
          <w:lang w:val="de-CH"/>
        </w:rPr>
      </w:pPr>
      <w:r w:rsidRPr="001D249F">
        <w:rPr>
          <w:rFonts w:cs="Arial"/>
          <w:lang w:val="de-CH"/>
        </w:rPr>
        <w:lastRenderedPageBreak/>
        <w:t xml:space="preserve">Die provisorische Dokumentation muss bei der Montagekontrolle dem Fachingenieur in 1­facher Ausführung zur </w:t>
      </w:r>
      <w:r w:rsidR="00F20A8C" w:rsidRPr="002B6FBB">
        <w:rPr>
          <w:rFonts w:cs="Arial"/>
          <w:lang w:val="de-CH"/>
        </w:rPr>
        <w:t>Stellung</w:t>
      </w:r>
      <w:r w:rsidRPr="002B6FBB">
        <w:rPr>
          <w:rFonts w:cs="Arial"/>
          <w:lang w:val="de-CH"/>
        </w:rPr>
        <w:t>nahme</w:t>
      </w:r>
      <w:r w:rsidRPr="001D249F">
        <w:rPr>
          <w:rFonts w:cs="Arial"/>
          <w:lang w:val="de-CH"/>
        </w:rPr>
        <w:t xml:space="preserve"> übergeben werden. Die gesamte Dokumentation ist in der vor Ort gebräuchlichen Landessprache abzufassen. Nach der Kontrolle der Unterlagen und deren Genehmigung ist die Dokumentation in der vereinbarten Anzahl abzugeben. Die definitive Dokumentation muss bei der Abnahme dem Fachingenieur bzw. dem Bauherrn übergeben werden.</w:t>
      </w:r>
    </w:p>
    <w:sectPr w:rsidR="00037EF4" w:rsidRPr="001D249F" w:rsidSect="0091358B">
      <w:pgSz w:w="11910" w:h="16840"/>
      <w:pgMar w:top="780" w:right="900" w:bottom="640" w:left="860" w:header="0" w:footer="448" w:gutter="0"/>
      <w:cols w:space="327"/>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3F" w:rsidRDefault="00F76A3F">
      <w:r>
        <w:separator/>
      </w:r>
    </w:p>
  </w:endnote>
  <w:endnote w:type="continuationSeparator" w:id="0">
    <w:p w:rsidR="00F76A3F" w:rsidRDefault="00F7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271156"/>
      <w:docPartObj>
        <w:docPartGallery w:val="Page Numbers (Bottom of Page)"/>
        <w:docPartUnique/>
      </w:docPartObj>
    </w:sdtPr>
    <w:sdtEndPr/>
    <w:sdtContent>
      <w:p w:rsidR="00285251" w:rsidRDefault="00285251" w:rsidP="00F0459D">
        <w:pPr>
          <w:pStyle w:val="Fuzeile"/>
          <w:ind w:left="142"/>
        </w:pPr>
        <w:r>
          <w:fldChar w:fldCharType="begin"/>
        </w:r>
        <w:r>
          <w:instrText>PAGE   \* MERGEFORMAT</w:instrText>
        </w:r>
        <w:r>
          <w:fldChar w:fldCharType="separate"/>
        </w:r>
        <w:r w:rsidR="00A54838">
          <w:rPr>
            <w:noProof/>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150865"/>
      <w:docPartObj>
        <w:docPartGallery w:val="Page Numbers (Bottom of Page)"/>
        <w:docPartUnique/>
      </w:docPartObj>
    </w:sdtPr>
    <w:sdtEndPr/>
    <w:sdtContent>
      <w:p w:rsidR="00285251" w:rsidRDefault="00285251">
        <w:pPr>
          <w:pStyle w:val="Fuzeile"/>
          <w:jc w:val="right"/>
        </w:pPr>
        <w:r>
          <w:fldChar w:fldCharType="begin"/>
        </w:r>
        <w:r>
          <w:instrText>PAGE   \* MERGEFORMAT</w:instrText>
        </w:r>
        <w:r>
          <w:fldChar w:fldCharType="separate"/>
        </w:r>
        <w:r w:rsidR="00A54838">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3F" w:rsidRDefault="00F76A3F">
      <w:r>
        <w:separator/>
      </w:r>
    </w:p>
  </w:footnote>
  <w:footnote w:type="continuationSeparator" w:id="0">
    <w:p w:rsidR="00F76A3F" w:rsidRDefault="00F76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613F"/>
    <w:multiLevelType w:val="hybridMultilevel"/>
    <w:tmpl w:val="FF90BFDC"/>
    <w:lvl w:ilvl="0" w:tplc="06B256BE">
      <w:start w:val="1"/>
      <w:numFmt w:val="decimal"/>
      <w:lvlText w:val="%1"/>
      <w:lvlJc w:val="left"/>
      <w:pPr>
        <w:ind w:left="387" w:hanging="227"/>
      </w:pPr>
      <w:rPr>
        <w:rFonts w:ascii="Calibri" w:eastAsia="Calibri" w:hAnsi="Calibri" w:cs="Calibri" w:hint="default"/>
        <w:w w:val="109"/>
        <w:sz w:val="17"/>
        <w:szCs w:val="17"/>
        <w:lang w:val="de-DE" w:eastAsia="de-DE" w:bidi="de-DE"/>
      </w:rPr>
    </w:lvl>
    <w:lvl w:ilvl="1" w:tplc="1AF0E97C">
      <w:numFmt w:val="bullet"/>
      <w:lvlText w:val="•"/>
      <w:lvlJc w:val="left"/>
      <w:pPr>
        <w:ind w:left="1356" w:hanging="227"/>
      </w:pPr>
      <w:rPr>
        <w:rFonts w:hint="default"/>
        <w:lang w:val="de-DE" w:eastAsia="de-DE" w:bidi="de-DE"/>
      </w:rPr>
    </w:lvl>
    <w:lvl w:ilvl="2" w:tplc="B994EA10">
      <w:numFmt w:val="bullet"/>
      <w:lvlText w:val="•"/>
      <w:lvlJc w:val="left"/>
      <w:pPr>
        <w:ind w:left="2333" w:hanging="227"/>
      </w:pPr>
      <w:rPr>
        <w:rFonts w:hint="default"/>
        <w:lang w:val="de-DE" w:eastAsia="de-DE" w:bidi="de-DE"/>
      </w:rPr>
    </w:lvl>
    <w:lvl w:ilvl="3" w:tplc="F6A268B2">
      <w:numFmt w:val="bullet"/>
      <w:lvlText w:val="•"/>
      <w:lvlJc w:val="left"/>
      <w:pPr>
        <w:ind w:left="3309" w:hanging="227"/>
      </w:pPr>
      <w:rPr>
        <w:rFonts w:hint="default"/>
        <w:lang w:val="de-DE" w:eastAsia="de-DE" w:bidi="de-DE"/>
      </w:rPr>
    </w:lvl>
    <w:lvl w:ilvl="4" w:tplc="02C247AC">
      <w:numFmt w:val="bullet"/>
      <w:lvlText w:val="•"/>
      <w:lvlJc w:val="left"/>
      <w:pPr>
        <w:ind w:left="4286" w:hanging="227"/>
      </w:pPr>
      <w:rPr>
        <w:rFonts w:hint="default"/>
        <w:lang w:val="de-DE" w:eastAsia="de-DE" w:bidi="de-DE"/>
      </w:rPr>
    </w:lvl>
    <w:lvl w:ilvl="5" w:tplc="FB3AA5E6">
      <w:numFmt w:val="bullet"/>
      <w:lvlText w:val="•"/>
      <w:lvlJc w:val="left"/>
      <w:pPr>
        <w:ind w:left="5262" w:hanging="227"/>
      </w:pPr>
      <w:rPr>
        <w:rFonts w:hint="default"/>
        <w:lang w:val="de-DE" w:eastAsia="de-DE" w:bidi="de-DE"/>
      </w:rPr>
    </w:lvl>
    <w:lvl w:ilvl="6" w:tplc="DF845D8A">
      <w:numFmt w:val="bullet"/>
      <w:lvlText w:val="•"/>
      <w:lvlJc w:val="left"/>
      <w:pPr>
        <w:ind w:left="6239" w:hanging="227"/>
      </w:pPr>
      <w:rPr>
        <w:rFonts w:hint="default"/>
        <w:lang w:val="de-DE" w:eastAsia="de-DE" w:bidi="de-DE"/>
      </w:rPr>
    </w:lvl>
    <w:lvl w:ilvl="7" w:tplc="EC143D7A">
      <w:numFmt w:val="bullet"/>
      <w:lvlText w:val="•"/>
      <w:lvlJc w:val="left"/>
      <w:pPr>
        <w:ind w:left="7215" w:hanging="227"/>
      </w:pPr>
      <w:rPr>
        <w:rFonts w:hint="default"/>
        <w:lang w:val="de-DE" w:eastAsia="de-DE" w:bidi="de-DE"/>
      </w:rPr>
    </w:lvl>
    <w:lvl w:ilvl="8" w:tplc="F3B2B9B2">
      <w:numFmt w:val="bullet"/>
      <w:lvlText w:val="•"/>
      <w:lvlJc w:val="left"/>
      <w:pPr>
        <w:ind w:left="8192" w:hanging="227"/>
      </w:pPr>
      <w:rPr>
        <w:rFonts w:hint="default"/>
        <w:lang w:val="de-DE" w:eastAsia="de-DE" w:bidi="de-DE"/>
      </w:rPr>
    </w:lvl>
  </w:abstractNum>
  <w:abstractNum w:abstractNumId="1" w15:restartNumberingAfterBreak="0">
    <w:nsid w:val="0D2F645E"/>
    <w:multiLevelType w:val="hybridMultilevel"/>
    <w:tmpl w:val="7E1C8C2E"/>
    <w:lvl w:ilvl="0" w:tplc="3C865686">
      <w:numFmt w:val="bullet"/>
      <w:lvlText w:val=""/>
      <w:lvlJc w:val="left"/>
      <w:pPr>
        <w:ind w:left="400" w:hanging="240"/>
      </w:pPr>
      <w:rPr>
        <w:rFonts w:ascii="Wingdings 2" w:eastAsia="Wingdings 2" w:hAnsi="Wingdings 2" w:cs="Wingdings 2" w:hint="default"/>
        <w:w w:val="100"/>
        <w:sz w:val="17"/>
        <w:szCs w:val="17"/>
        <w:lang w:val="de-DE" w:eastAsia="de-DE" w:bidi="de-DE"/>
      </w:rPr>
    </w:lvl>
    <w:lvl w:ilvl="1" w:tplc="D55006E2">
      <w:numFmt w:val="bullet"/>
      <w:lvlText w:val="•"/>
      <w:lvlJc w:val="left"/>
      <w:pPr>
        <w:ind w:left="847" w:hanging="240"/>
      </w:pPr>
      <w:rPr>
        <w:rFonts w:hint="default"/>
        <w:lang w:val="de-DE" w:eastAsia="de-DE" w:bidi="de-DE"/>
      </w:rPr>
    </w:lvl>
    <w:lvl w:ilvl="2" w:tplc="801C57E4">
      <w:numFmt w:val="bullet"/>
      <w:lvlText w:val="•"/>
      <w:lvlJc w:val="left"/>
      <w:pPr>
        <w:ind w:left="1295" w:hanging="240"/>
      </w:pPr>
      <w:rPr>
        <w:rFonts w:hint="default"/>
        <w:lang w:val="de-DE" w:eastAsia="de-DE" w:bidi="de-DE"/>
      </w:rPr>
    </w:lvl>
    <w:lvl w:ilvl="3" w:tplc="30DE1AD8">
      <w:numFmt w:val="bullet"/>
      <w:lvlText w:val="•"/>
      <w:lvlJc w:val="left"/>
      <w:pPr>
        <w:ind w:left="1742" w:hanging="240"/>
      </w:pPr>
      <w:rPr>
        <w:rFonts w:hint="default"/>
        <w:lang w:val="de-DE" w:eastAsia="de-DE" w:bidi="de-DE"/>
      </w:rPr>
    </w:lvl>
    <w:lvl w:ilvl="4" w:tplc="1E7AB8A4">
      <w:numFmt w:val="bullet"/>
      <w:lvlText w:val="•"/>
      <w:lvlJc w:val="left"/>
      <w:pPr>
        <w:ind w:left="2190" w:hanging="240"/>
      </w:pPr>
      <w:rPr>
        <w:rFonts w:hint="default"/>
        <w:lang w:val="de-DE" w:eastAsia="de-DE" w:bidi="de-DE"/>
      </w:rPr>
    </w:lvl>
    <w:lvl w:ilvl="5" w:tplc="F20A189A">
      <w:numFmt w:val="bullet"/>
      <w:lvlText w:val="•"/>
      <w:lvlJc w:val="left"/>
      <w:pPr>
        <w:ind w:left="2637" w:hanging="240"/>
      </w:pPr>
      <w:rPr>
        <w:rFonts w:hint="default"/>
        <w:lang w:val="de-DE" w:eastAsia="de-DE" w:bidi="de-DE"/>
      </w:rPr>
    </w:lvl>
    <w:lvl w:ilvl="6" w:tplc="4978FA6C">
      <w:numFmt w:val="bullet"/>
      <w:lvlText w:val="•"/>
      <w:lvlJc w:val="left"/>
      <w:pPr>
        <w:ind w:left="3085" w:hanging="240"/>
      </w:pPr>
      <w:rPr>
        <w:rFonts w:hint="default"/>
        <w:lang w:val="de-DE" w:eastAsia="de-DE" w:bidi="de-DE"/>
      </w:rPr>
    </w:lvl>
    <w:lvl w:ilvl="7" w:tplc="9A4E0716">
      <w:numFmt w:val="bullet"/>
      <w:lvlText w:val="•"/>
      <w:lvlJc w:val="left"/>
      <w:pPr>
        <w:ind w:left="3532" w:hanging="240"/>
      </w:pPr>
      <w:rPr>
        <w:rFonts w:hint="default"/>
        <w:lang w:val="de-DE" w:eastAsia="de-DE" w:bidi="de-DE"/>
      </w:rPr>
    </w:lvl>
    <w:lvl w:ilvl="8" w:tplc="3F589AB8">
      <w:numFmt w:val="bullet"/>
      <w:lvlText w:val="•"/>
      <w:lvlJc w:val="left"/>
      <w:pPr>
        <w:ind w:left="3980" w:hanging="240"/>
      </w:pPr>
      <w:rPr>
        <w:rFonts w:hint="default"/>
        <w:lang w:val="de-DE" w:eastAsia="de-DE" w:bidi="de-DE"/>
      </w:rPr>
    </w:lvl>
  </w:abstractNum>
  <w:abstractNum w:abstractNumId="2" w15:restartNumberingAfterBreak="0">
    <w:nsid w:val="0F4F6E17"/>
    <w:multiLevelType w:val="hybridMultilevel"/>
    <w:tmpl w:val="92621F24"/>
    <w:lvl w:ilvl="0" w:tplc="F280BAEE">
      <w:numFmt w:val="bullet"/>
      <w:lvlText w:val="•"/>
      <w:lvlJc w:val="left"/>
      <w:pPr>
        <w:ind w:left="333" w:hanging="174"/>
      </w:pPr>
      <w:rPr>
        <w:rFonts w:ascii="Calibri" w:eastAsia="Calibri" w:hAnsi="Calibri" w:cs="Calibri" w:hint="default"/>
        <w:w w:val="100"/>
        <w:sz w:val="17"/>
        <w:szCs w:val="17"/>
        <w:lang w:val="de-DE" w:eastAsia="de-DE" w:bidi="de-DE"/>
      </w:rPr>
    </w:lvl>
    <w:lvl w:ilvl="1" w:tplc="BE4879FE">
      <w:numFmt w:val="bullet"/>
      <w:lvlText w:val="•"/>
      <w:lvlJc w:val="left"/>
      <w:pPr>
        <w:ind w:left="791" w:hanging="174"/>
      </w:pPr>
      <w:rPr>
        <w:rFonts w:hint="default"/>
        <w:lang w:val="de-DE" w:eastAsia="de-DE" w:bidi="de-DE"/>
      </w:rPr>
    </w:lvl>
    <w:lvl w:ilvl="2" w:tplc="A7BED91E">
      <w:numFmt w:val="bullet"/>
      <w:lvlText w:val="•"/>
      <w:lvlJc w:val="left"/>
      <w:pPr>
        <w:ind w:left="1243" w:hanging="174"/>
      </w:pPr>
      <w:rPr>
        <w:rFonts w:hint="default"/>
        <w:lang w:val="de-DE" w:eastAsia="de-DE" w:bidi="de-DE"/>
      </w:rPr>
    </w:lvl>
    <w:lvl w:ilvl="3" w:tplc="D4CC1908">
      <w:numFmt w:val="bullet"/>
      <w:lvlText w:val="•"/>
      <w:lvlJc w:val="left"/>
      <w:pPr>
        <w:ind w:left="1695" w:hanging="174"/>
      </w:pPr>
      <w:rPr>
        <w:rFonts w:hint="default"/>
        <w:lang w:val="de-DE" w:eastAsia="de-DE" w:bidi="de-DE"/>
      </w:rPr>
    </w:lvl>
    <w:lvl w:ilvl="4" w:tplc="A0FA0F38">
      <w:numFmt w:val="bullet"/>
      <w:lvlText w:val="•"/>
      <w:lvlJc w:val="left"/>
      <w:pPr>
        <w:ind w:left="2146" w:hanging="174"/>
      </w:pPr>
      <w:rPr>
        <w:rFonts w:hint="default"/>
        <w:lang w:val="de-DE" w:eastAsia="de-DE" w:bidi="de-DE"/>
      </w:rPr>
    </w:lvl>
    <w:lvl w:ilvl="5" w:tplc="55AAC5F0">
      <w:numFmt w:val="bullet"/>
      <w:lvlText w:val="•"/>
      <w:lvlJc w:val="left"/>
      <w:pPr>
        <w:ind w:left="2598" w:hanging="174"/>
      </w:pPr>
      <w:rPr>
        <w:rFonts w:hint="default"/>
        <w:lang w:val="de-DE" w:eastAsia="de-DE" w:bidi="de-DE"/>
      </w:rPr>
    </w:lvl>
    <w:lvl w:ilvl="6" w:tplc="2CFE8C0A">
      <w:numFmt w:val="bullet"/>
      <w:lvlText w:val="•"/>
      <w:lvlJc w:val="left"/>
      <w:pPr>
        <w:ind w:left="3050" w:hanging="174"/>
      </w:pPr>
      <w:rPr>
        <w:rFonts w:hint="default"/>
        <w:lang w:val="de-DE" w:eastAsia="de-DE" w:bidi="de-DE"/>
      </w:rPr>
    </w:lvl>
    <w:lvl w:ilvl="7" w:tplc="030C4BA0">
      <w:numFmt w:val="bullet"/>
      <w:lvlText w:val="•"/>
      <w:lvlJc w:val="left"/>
      <w:pPr>
        <w:ind w:left="3501" w:hanging="174"/>
      </w:pPr>
      <w:rPr>
        <w:rFonts w:hint="default"/>
        <w:lang w:val="de-DE" w:eastAsia="de-DE" w:bidi="de-DE"/>
      </w:rPr>
    </w:lvl>
    <w:lvl w:ilvl="8" w:tplc="D0E6B48A">
      <w:numFmt w:val="bullet"/>
      <w:lvlText w:val="•"/>
      <w:lvlJc w:val="left"/>
      <w:pPr>
        <w:ind w:left="3953" w:hanging="174"/>
      </w:pPr>
      <w:rPr>
        <w:rFonts w:hint="default"/>
        <w:lang w:val="de-DE" w:eastAsia="de-DE" w:bidi="de-DE"/>
      </w:rPr>
    </w:lvl>
  </w:abstractNum>
  <w:abstractNum w:abstractNumId="3" w15:restartNumberingAfterBreak="0">
    <w:nsid w:val="31943D5A"/>
    <w:multiLevelType w:val="hybridMultilevel"/>
    <w:tmpl w:val="CC9C38FA"/>
    <w:lvl w:ilvl="0" w:tplc="49E2AF5E">
      <w:numFmt w:val="bullet"/>
      <w:lvlText w:val="–"/>
      <w:lvlJc w:val="left"/>
      <w:pPr>
        <w:ind w:left="2837" w:hanging="126"/>
      </w:pPr>
      <w:rPr>
        <w:rFonts w:ascii="Arial" w:eastAsia="Arial" w:hAnsi="Arial" w:cs="Arial" w:hint="default"/>
        <w:w w:val="89"/>
        <w:sz w:val="17"/>
        <w:szCs w:val="17"/>
        <w:lang w:val="de-DE" w:eastAsia="de-DE" w:bidi="de-DE"/>
      </w:rPr>
    </w:lvl>
    <w:lvl w:ilvl="1" w:tplc="3F6A42A2">
      <w:numFmt w:val="bullet"/>
      <w:lvlText w:val="•"/>
      <w:lvlJc w:val="left"/>
      <w:pPr>
        <w:ind w:left="3570" w:hanging="126"/>
      </w:pPr>
      <w:rPr>
        <w:rFonts w:hint="default"/>
        <w:lang w:val="de-DE" w:eastAsia="de-DE" w:bidi="de-DE"/>
      </w:rPr>
    </w:lvl>
    <w:lvl w:ilvl="2" w:tplc="C2CCC916">
      <w:numFmt w:val="bullet"/>
      <w:lvlText w:val="•"/>
      <w:lvlJc w:val="left"/>
      <w:pPr>
        <w:ind w:left="4301" w:hanging="126"/>
      </w:pPr>
      <w:rPr>
        <w:rFonts w:hint="default"/>
        <w:lang w:val="de-DE" w:eastAsia="de-DE" w:bidi="de-DE"/>
      </w:rPr>
    </w:lvl>
    <w:lvl w:ilvl="3" w:tplc="03148EC4">
      <w:numFmt w:val="bullet"/>
      <w:lvlText w:val="•"/>
      <w:lvlJc w:val="left"/>
      <w:pPr>
        <w:ind w:left="5031" w:hanging="126"/>
      </w:pPr>
      <w:rPr>
        <w:rFonts w:hint="default"/>
        <w:lang w:val="de-DE" w:eastAsia="de-DE" w:bidi="de-DE"/>
      </w:rPr>
    </w:lvl>
    <w:lvl w:ilvl="4" w:tplc="90D4BBDE">
      <w:numFmt w:val="bullet"/>
      <w:lvlText w:val="•"/>
      <w:lvlJc w:val="left"/>
      <w:pPr>
        <w:ind w:left="5762" w:hanging="126"/>
      </w:pPr>
      <w:rPr>
        <w:rFonts w:hint="default"/>
        <w:lang w:val="de-DE" w:eastAsia="de-DE" w:bidi="de-DE"/>
      </w:rPr>
    </w:lvl>
    <w:lvl w:ilvl="5" w:tplc="CE66DE08">
      <w:numFmt w:val="bullet"/>
      <w:lvlText w:val="•"/>
      <w:lvlJc w:val="left"/>
      <w:pPr>
        <w:ind w:left="6492" w:hanging="126"/>
      </w:pPr>
      <w:rPr>
        <w:rFonts w:hint="default"/>
        <w:lang w:val="de-DE" w:eastAsia="de-DE" w:bidi="de-DE"/>
      </w:rPr>
    </w:lvl>
    <w:lvl w:ilvl="6" w:tplc="6814440A">
      <w:numFmt w:val="bullet"/>
      <w:lvlText w:val="•"/>
      <w:lvlJc w:val="left"/>
      <w:pPr>
        <w:ind w:left="7223" w:hanging="126"/>
      </w:pPr>
      <w:rPr>
        <w:rFonts w:hint="default"/>
        <w:lang w:val="de-DE" w:eastAsia="de-DE" w:bidi="de-DE"/>
      </w:rPr>
    </w:lvl>
    <w:lvl w:ilvl="7" w:tplc="82B278A4">
      <w:numFmt w:val="bullet"/>
      <w:lvlText w:val="•"/>
      <w:lvlJc w:val="left"/>
      <w:pPr>
        <w:ind w:left="7953" w:hanging="126"/>
      </w:pPr>
      <w:rPr>
        <w:rFonts w:hint="default"/>
        <w:lang w:val="de-DE" w:eastAsia="de-DE" w:bidi="de-DE"/>
      </w:rPr>
    </w:lvl>
    <w:lvl w:ilvl="8" w:tplc="B74A2680">
      <w:numFmt w:val="bullet"/>
      <w:lvlText w:val="•"/>
      <w:lvlJc w:val="left"/>
      <w:pPr>
        <w:ind w:left="8684" w:hanging="126"/>
      </w:pPr>
      <w:rPr>
        <w:rFonts w:hint="default"/>
        <w:lang w:val="de-DE" w:eastAsia="de-DE" w:bidi="de-DE"/>
      </w:rPr>
    </w:lvl>
  </w:abstractNum>
  <w:abstractNum w:abstractNumId="4" w15:restartNumberingAfterBreak="0">
    <w:nsid w:val="49214380"/>
    <w:multiLevelType w:val="multilevel"/>
    <w:tmpl w:val="18F00772"/>
    <w:lvl w:ilvl="0">
      <w:start w:val="1"/>
      <w:numFmt w:val="decimal"/>
      <w:lvlText w:val="%1"/>
      <w:lvlJc w:val="left"/>
      <w:pPr>
        <w:ind w:left="491" w:hanging="331"/>
      </w:pPr>
      <w:rPr>
        <w:rFonts w:ascii="Arial" w:eastAsia="Arial" w:hAnsi="Arial" w:cs="Arial" w:hint="default"/>
        <w:b/>
        <w:bCs/>
        <w:color w:val="7A7B7A"/>
        <w:w w:val="99"/>
        <w:sz w:val="21"/>
        <w:szCs w:val="21"/>
        <w:lang w:val="de-DE" w:eastAsia="de-DE" w:bidi="de-DE"/>
      </w:rPr>
    </w:lvl>
    <w:lvl w:ilvl="1">
      <w:start w:val="1"/>
      <w:numFmt w:val="decimal"/>
      <w:lvlText w:val="%1.%2"/>
      <w:lvlJc w:val="left"/>
      <w:pPr>
        <w:ind w:left="488" w:hanging="329"/>
      </w:pPr>
      <w:rPr>
        <w:rFonts w:ascii="Arial" w:eastAsia="Arial" w:hAnsi="Arial" w:cs="Arial" w:hint="default"/>
        <w:b/>
        <w:bCs/>
        <w:spacing w:val="0"/>
        <w:w w:val="99"/>
        <w:sz w:val="17"/>
        <w:szCs w:val="17"/>
        <w:lang w:val="de-DE" w:eastAsia="de-DE" w:bidi="de-DE"/>
      </w:rPr>
    </w:lvl>
    <w:lvl w:ilvl="2">
      <w:numFmt w:val="bullet"/>
      <w:lvlText w:val="•"/>
      <w:lvlJc w:val="left"/>
      <w:pPr>
        <w:ind w:left="500" w:hanging="329"/>
      </w:pPr>
      <w:rPr>
        <w:rFonts w:hint="default"/>
        <w:lang w:val="de-DE" w:eastAsia="de-DE" w:bidi="de-DE"/>
      </w:rPr>
    </w:lvl>
    <w:lvl w:ilvl="3">
      <w:numFmt w:val="bullet"/>
      <w:lvlText w:val="•"/>
      <w:lvlJc w:val="left"/>
      <w:pPr>
        <w:ind w:left="580" w:hanging="329"/>
      </w:pPr>
      <w:rPr>
        <w:rFonts w:hint="default"/>
        <w:lang w:val="de-DE" w:eastAsia="de-DE" w:bidi="de-DE"/>
      </w:rPr>
    </w:lvl>
    <w:lvl w:ilvl="4">
      <w:numFmt w:val="bullet"/>
      <w:lvlText w:val="•"/>
      <w:lvlJc w:val="left"/>
      <w:pPr>
        <w:ind w:left="1147" w:hanging="329"/>
      </w:pPr>
      <w:rPr>
        <w:rFonts w:hint="default"/>
        <w:lang w:val="de-DE" w:eastAsia="de-DE" w:bidi="de-DE"/>
      </w:rPr>
    </w:lvl>
    <w:lvl w:ilvl="5">
      <w:numFmt w:val="bullet"/>
      <w:lvlText w:val="•"/>
      <w:lvlJc w:val="left"/>
      <w:pPr>
        <w:ind w:left="1714" w:hanging="329"/>
      </w:pPr>
      <w:rPr>
        <w:rFonts w:hint="default"/>
        <w:lang w:val="de-DE" w:eastAsia="de-DE" w:bidi="de-DE"/>
      </w:rPr>
    </w:lvl>
    <w:lvl w:ilvl="6">
      <w:numFmt w:val="bullet"/>
      <w:lvlText w:val="•"/>
      <w:lvlJc w:val="left"/>
      <w:pPr>
        <w:ind w:left="2281" w:hanging="329"/>
      </w:pPr>
      <w:rPr>
        <w:rFonts w:hint="default"/>
        <w:lang w:val="de-DE" w:eastAsia="de-DE" w:bidi="de-DE"/>
      </w:rPr>
    </w:lvl>
    <w:lvl w:ilvl="7">
      <w:numFmt w:val="bullet"/>
      <w:lvlText w:val="•"/>
      <w:lvlJc w:val="left"/>
      <w:pPr>
        <w:ind w:left="2849" w:hanging="329"/>
      </w:pPr>
      <w:rPr>
        <w:rFonts w:hint="default"/>
        <w:lang w:val="de-DE" w:eastAsia="de-DE" w:bidi="de-DE"/>
      </w:rPr>
    </w:lvl>
    <w:lvl w:ilvl="8">
      <w:numFmt w:val="bullet"/>
      <w:lvlText w:val="•"/>
      <w:lvlJc w:val="left"/>
      <w:pPr>
        <w:ind w:left="3416" w:hanging="329"/>
      </w:pPr>
      <w:rPr>
        <w:rFonts w:hint="default"/>
        <w:lang w:val="de-DE" w:eastAsia="de-DE" w:bidi="de-DE"/>
      </w:rPr>
    </w:lvl>
  </w:abstractNum>
  <w:abstractNum w:abstractNumId="5" w15:restartNumberingAfterBreak="0">
    <w:nsid w:val="56ED1AE0"/>
    <w:multiLevelType w:val="hybridMultilevel"/>
    <w:tmpl w:val="7AAA6EBE"/>
    <w:lvl w:ilvl="0" w:tplc="D24425D8">
      <w:numFmt w:val="bullet"/>
      <w:lvlText w:val="–"/>
      <w:lvlJc w:val="left"/>
      <w:pPr>
        <w:ind w:left="296" w:hanging="136"/>
      </w:pPr>
      <w:rPr>
        <w:rFonts w:ascii="Calibri" w:eastAsia="Calibri" w:hAnsi="Calibri" w:cs="Calibri" w:hint="default"/>
        <w:w w:val="100"/>
        <w:sz w:val="17"/>
        <w:szCs w:val="17"/>
        <w:lang w:val="de-DE" w:eastAsia="de-DE" w:bidi="de-DE"/>
      </w:rPr>
    </w:lvl>
    <w:lvl w:ilvl="1" w:tplc="267CC810">
      <w:numFmt w:val="bullet"/>
      <w:lvlText w:val="•"/>
      <w:lvlJc w:val="left"/>
      <w:pPr>
        <w:ind w:left="757" w:hanging="136"/>
      </w:pPr>
      <w:rPr>
        <w:rFonts w:hint="default"/>
        <w:lang w:val="de-DE" w:eastAsia="de-DE" w:bidi="de-DE"/>
      </w:rPr>
    </w:lvl>
    <w:lvl w:ilvl="2" w:tplc="8BF6E058">
      <w:numFmt w:val="bullet"/>
      <w:lvlText w:val="•"/>
      <w:lvlJc w:val="left"/>
      <w:pPr>
        <w:ind w:left="1215" w:hanging="136"/>
      </w:pPr>
      <w:rPr>
        <w:rFonts w:hint="default"/>
        <w:lang w:val="de-DE" w:eastAsia="de-DE" w:bidi="de-DE"/>
      </w:rPr>
    </w:lvl>
    <w:lvl w:ilvl="3" w:tplc="37C61366">
      <w:numFmt w:val="bullet"/>
      <w:lvlText w:val="•"/>
      <w:lvlJc w:val="left"/>
      <w:pPr>
        <w:ind w:left="1672" w:hanging="136"/>
      </w:pPr>
      <w:rPr>
        <w:rFonts w:hint="default"/>
        <w:lang w:val="de-DE" w:eastAsia="de-DE" w:bidi="de-DE"/>
      </w:rPr>
    </w:lvl>
    <w:lvl w:ilvl="4" w:tplc="A00444B2">
      <w:numFmt w:val="bullet"/>
      <w:lvlText w:val="•"/>
      <w:lvlJc w:val="left"/>
      <w:pPr>
        <w:ind w:left="2130" w:hanging="136"/>
      </w:pPr>
      <w:rPr>
        <w:rFonts w:hint="default"/>
        <w:lang w:val="de-DE" w:eastAsia="de-DE" w:bidi="de-DE"/>
      </w:rPr>
    </w:lvl>
    <w:lvl w:ilvl="5" w:tplc="C4E2B5C8">
      <w:numFmt w:val="bullet"/>
      <w:lvlText w:val="•"/>
      <w:lvlJc w:val="left"/>
      <w:pPr>
        <w:ind w:left="2587" w:hanging="136"/>
      </w:pPr>
      <w:rPr>
        <w:rFonts w:hint="default"/>
        <w:lang w:val="de-DE" w:eastAsia="de-DE" w:bidi="de-DE"/>
      </w:rPr>
    </w:lvl>
    <w:lvl w:ilvl="6" w:tplc="3A5C416A">
      <w:numFmt w:val="bullet"/>
      <w:lvlText w:val="•"/>
      <w:lvlJc w:val="left"/>
      <w:pPr>
        <w:ind w:left="3045" w:hanging="136"/>
      </w:pPr>
      <w:rPr>
        <w:rFonts w:hint="default"/>
        <w:lang w:val="de-DE" w:eastAsia="de-DE" w:bidi="de-DE"/>
      </w:rPr>
    </w:lvl>
    <w:lvl w:ilvl="7" w:tplc="0C64B956">
      <w:numFmt w:val="bullet"/>
      <w:lvlText w:val="•"/>
      <w:lvlJc w:val="left"/>
      <w:pPr>
        <w:ind w:left="3502" w:hanging="136"/>
      </w:pPr>
      <w:rPr>
        <w:rFonts w:hint="default"/>
        <w:lang w:val="de-DE" w:eastAsia="de-DE" w:bidi="de-DE"/>
      </w:rPr>
    </w:lvl>
    <w:lvl w:ilvl="8" w:tplc="A7D660CE">
      <w:numFmt w:val="bullet"/>
      <w:lvlText w:val="•"/>
      <w:lvlJc w:val="left"/>
      <w:pPr>
        <w:ind w:left="3960" w:hanging="136"/>
      </w:pPr>
      <w:rPr>
        <w:rFonts w:hint="default"/>
        <w:lang w:val="de-DE" w:eastAsia="de-DE" w:bidi="de-DE"/>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cryptProviderType="rsaAES" w:cryptAlgorithmClass="hash" w:cryptAlgorithmType="typeAny" w:cryptAlgorithmSid="14" w:cryptSpinCount="100000" w:hash="HctGUFix70xjr+ThvvZg3SRW0PEsC/vGmqp6N91OVWhSHaqPZ4SMzsuZF+ZZY5VguRlE9v9o00adXP8+9xcnjg==" w:salt="zKWWzN133XQq/07wfIcbFQ=="/>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F4"/>
    <w:rsid w:val="00037EF4"/>
    <w:rsid w:val="000620C5"/>
    <w:rsid w:val="00062EE9"/>
    <w:rsid w:val="000A67EC"/>
    <w:rsid w:val="00175C2A"/>
    <w:rsid w:val="001A265E"/>
    <w:rsid w:val="001D249F"/>
    <w:rsid w:val="00201124"/>
    <w:rsid w:val="00202BA1"/>
    <w:rsid w:val="00203A0D"/>
    <w:rsid w:val="00272C28"/>
    <w:rsid w:val="00285251"/>
    <w:rsid w:val="002B6FBB"/>
    <w:rsid w:val="00320EB3"/>
    <w:rsid w:val="00341FFF"/>
    <w:rsid w:val="003B34BD"/>
    <w:rsid w:val="003B48B1"/>
    <w:rsid w:val="0044218D"/>
    <w:rsid w:val="004819E6"/>
    <w:rsid w:val="00490CB6"/>
    <w:rsid w:val="004B1DE5"/>
    <w:rsid w:val="004D0DCA"/>
    <w:rsid w:val="004F7DFB"/>
    <w:rsid w:val="005253DA"/>
    <w:rsid w:val="0054692F"/>
    <w:rsid w:val="00645BDB"/>
    <w:rsid w:val="006C3B6F"/>
    <w:rsid w:val="006E5435"/>
    <w:rsid w:val="006F501B"/>
    <w:rsid w:val="00710F40"/>
    <w:rsid w:val="00775197"/>
    <w:rsid w:val="007959D2"/>
    <w:rsid w:val="007F1C4E"/>
    <w:rsid w:val="00805634"/>
    <w:rsid w:val="00835F76"/>
    <w:rsid w:val="008468EB"/>
    <w:rsid w:val="00851F99"/>
    <w:rsid w:val="008C35B1"/>
    <w:rsid w:val="008C76F8"/>
    <w:rsid w:val="008F5399"/>
    <w:rsid w:val="0091358B"/>
    <w:rsid w:val="00982631"/>
    <w:rsid w:val="009A53FF"/>
    <w:rsid w:val="009B3309"/>
    <w:rsid w:val="009E7A21"/>
    <w:rsid w:val="00A24775"/>
    <w:rsid w:val="00A365F7"/>
    <w:rsid w:val="00A54838"/>
    <w:rsid w:val="00A7430E"/>
    <w:rsid w:val="00AA53A1"/>
    <w:rsid w:val="00AC1D43"/>
    <w:rsid w:val="00AF1361"/>
    <w:rsid w:val="00AF76C0"/>
    <w:rsid w:val="00B32DCB"/>
    <w:rsid w:val="00B33570"/>
    <w:rsid w:val="00B64DEB"/>
    <w:rsid w:val="00BC5927"/>
    <w:rsid w:val="00BD1182"/>
    <w:rsid w:val="00C21F39"/>
    <w:rsid w:val="00C41ADF"/>
    <w:rsid w:val="00C74696"/>
    <w:rsid w:val="00C922DC"/>
    <w:rsid w:val="00CA7F95"/>
    <w:rsid w:val="00CB1E6B"/>
    <w:rsid w:val="00CE1B6C"/>
    <w:rsid w:val="00D01DC2"/>
    <w:rsid w:val="00DA1AD3"/>
    <w:rsid w:val="00DC27F8"/>
    <w:rsid w:val="00DE504D"/>
    <w:rsid w:val="00E05A69"/>
    <w:rsid w:val="00E34FC4"/>
    <w:rsid w:val="00E43BA0"/>
    <w:rsid w:val="00E6152E"/>
    <w:rsid w:val="00E86653"/>
    <w:rsid w:val="00E9258C"/>
    <w:rsid w:val="00EA32DB"/>
    <w:rsid w:val="00EB682D"/>
    <w:rsid w:val="00ED0D5B"/>
    <w:rsid w:val="00F0459D"/>
    <w:rsid w:val="00F20A8C"/>
    <w:rsid w:val="00F463C1"/>
    <w:rsid w:val="00F52808"/>
    <w:rsid w:val="00F76A3F"/>
    <w:rsid w:val="00FE07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A5D61-CF8B-4977-81D5-2915BFD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E6152E"/>
    <w:rPr>
      <w:rFonts w:ascii="Arial" w:eastAsia="Calibri" w:hAnsi="Arial" w:cs="Calibri"/>
      <w:sz w:val="17"/>
      <w:lang w:val="de-DE" w:eastAsia="de-DE" w:bidi="de-DE"/>
    </w:rPr>
  </w:style>
  <w:style w:type="paragraph" w:styleId="berschrift1">
    <w:name w:val="heading 1"/>
    <w:basedOn w:val="Standard"/>
    <w:uiPriority w:val="1"/>
    <w:qFormat/>
    <w:pPr>
      <w:spacing w:before="69"/>
      <w:ind w:left="491" w:hanging="331"/>
      <w:outlineLvl w:val="0"/>
    </w:pPr>
    <w:rPr>
      <w:rFonts w:eastAsia="Arial" w:cs="Arial"/>
      <w:b/>
      <w:bCs/>
      <w:sz w:val="21"/>
      <w:szCs w:val="21"/>
    </w:rPr>
  </w:style>
  <w:style w:type="paragraph" w:styleId="berschrift2">
    <w:name w:val="heading 2"/>
    <w:basedOn w:val="Standard"/>
    <w:uiPriority w:val="1"/>
    <w:qFormat/>
    <w:pPr>
      <w:ind w:left="160"/>
      <w:outlineLvl w:val="1"/>
    </w:pPr>
    <w:rPr>
      <w:rFonts w:eastAsia="Arial" w:cs="Arial"/>
      <w:b/>
      <w:bCs/>
      <w:szCs w:val="17"/>
    </w:rPr>
  </w:style>
  <w:style w:type="paragraph" w:styleId="berschrift3">
    <w:name w:val="heading 3"/>
    <w:basedOn w:val="Standard"/>
    <w:next w:val="Standard"/>
    <w:link w:val="berschrift3Zchn"/>
    <w:uiPriority w:val="9"/>
    <w:unhideWhenUsed/>
    <w:qFormat/>
    <w:rsid w:val="00CE1B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rsid w:val="00E05A69"/>
    <w:pPr>
      <w:spacing w:before="85"/>
      <w:ind w:left="387" w:hanging="227"/>
    </w:pPr>
    <w:rPr>
      <w:szCs w:val="17"/>
    </w:rPr>
  </w:style>
  <w:style w:type="paragraph" w:styleId="Verzeichnis2">
    <w:name w:val="toc 2"/>
    <w:basedOn w:val="Standard"/>
    <w:uiPriority w:val="39"/>
    <w:qFormat/>
    <w:pPr>
      <w:spacing w:before="42"/>
      <w:ind w:left="387"/>
    </w:pPr>
    <w:rPr>
      <w:rFonts w:ascii="Calibri" w:hAnsi="Calibri"/>
      <w:szCs w:val="17"/>
    </w:rPr>
  </w:style>
  <w:style w:type="paragraph" w:styleId="Textkrper">
    <w:name w:val="Body Text"/>
    <w:basedOn w:val="Standard"/>
    <w:uiPriority w:val="1"/>
    <w:qFormat/>
    <w:rsid w:val="00B64DEB"/>
    <w:rPr>
      <w:szCs w:val="17"/>
    </w:rPr>
  </w:style>
  <w:style w:type="paragraph" w:styleId="Listenabsatz">
    <w:name w:val="List Paragraph"/>
    <w:basedOn w:val="Standard"/>
    <w:uiPriority w:val="1"/>
    <w:qFormat/>
    <w:pPr>
      <w:ind w:left="296" w:hanging="136"/>
    </w:pPr>
    <w:rPr>
      <w:rFonts w:ascii="Calibri" w:hAnsi="Calibri"/>
    </w:rPr>
  </w:style>
  <w:style w:type="paragraph" w:customStyle="1" w:styleId="TableParagraph">
    <w:name w:val="Table Paragraph"/>
    <w:basedOn w:val="Standard"/>
    <w:uiPriority w:val="1"/>
    <w:qFormat/>
    <w:rPr>
      <w:rFonts w:ascii="Calibri" w:hAnsi="Calibri"/>
    </w:rPr>
  </w:style>
  <w:style w:type="paragraph" w:styleId="Kopfzeile">
    <w:name w:val="header"/>
    <w:basedOn w:val="Standard"/>
    <w:link w:val="KopfzeileZchn"/>
    <w:uiPriority w:val="99"/>
    <w:unhideWhenUsed/>
    <w:rsid w:val="00062EE9"/>
    <w:pPr>
      <w:tabs>
        <w:tab w:val="center" w:pos="4536"/>
        <w:tab w:val="right" w:pos="9072"/>
      </w:tabs>
    </w:pPr>
  </w:style>
  <w:style w:type="character" w:customStyle="1" w:styleId="KopfzeileZchn">
    <w:name w:val="Kopfzeile Zchn"/>
    <w:basedOn w:val="Absatz-Standardschriftart"/>
    <w:link w:val="Kopfzeile"/>
    <w:uiPriority w:val="99"/>
    <w:rsid w:val="00062EE9"/>
    <w:rPr>
      <w:rFonts w:ascii="Arial" w:eastAsia="Calibri" w:hAnsi="Arial" w:cs="Calibri"/>
      <w:sz w:val="17"/>
      <w:lang w:val="de-DE" w:eastAsia="de-DE" w:bidi="de-DE"/>
    </w:rPr>
  </w:style>
  <w:style w:type="paragraph" w:styleId="Fuzeile">
    <w:name w:val="footer"/>
    <w:basedOn w:val="Standard"/>
    <w:link w:val="FuzeileZchn"/>
    <w:uiPriority w:val="99"/>
    <w:unhideWhenUsed/>
    <w:rsid w:val="00062EE9"/>
    <w:pPr>
      <w:tabs>
        <w:tab w:val="center" w:pos="4536"/>
        <w:tab w:val="right" w:pos="9072"/>
      </w:tabs>
    </w:pPr>
  </w:style>
  <w:style w:type="character" w:customStyle="1" w:styleId="FuzeileZchn">
    <w:name w:val="Fußzeile Zchn"/>
    <w:basedOn w:val="Absatz-Standardschriftart"/>
    <w:link w:val="Fuzeile"/>
    <w:uiPriority w:val="99"/>
    <w:rsid w:val="00062EE9"/>
    <w:rPr>
      <w:rFonts w:ascii="Arial" w:eastAsia="Calibri" w:hAnsi="Arial" w:cs="Calibri"/>
      <w:sz w:val="17"/>
      <w:lang w:val="de-DE" w:eastAsia="de-DE" w:bidi="de-DE"/>
    </w:rPr>
  </w:style>
  <w:style w:type="paragraph" w:styleId="Inhaltsverzeichnisberschrift">
    <w:name w:val="TOC Heading"/>
    <w:basedOn w:val="berschrift1"/>
    <w:next w:val="Standard"/>
    <w:uiPriority w:val="39"/>
    <w:unhideWhenUsed/>
    <w:qFormat/>
    <w:rsid w:val="00E05A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de-CH" w:eastAsia="de-CH" w:bidi="ar-SA"/>
    </w:rPr>
  </w:style>
  <w:style w:type="character" w:styleId="Hyperlink">
    <w:name w:val="Hyperlink"/>
    <w:basedOn w:val="Absatz-Standardschriftart"/>
    <w:uiPriority w:val="99"/>
    <w:unhideWhenUsed/>
    <w:rsid w:val="00E05A69"/>
    <w:rPr>
      <w:color w:val="0000FF" w:themeColor="hyperlink"/>
      <w:u w:val="single"/>
    </w:rPr>
  </w:style>
  <w:style w:type="paragraph" w:styleId="Verzeichnis3">
    <w:name w:val="toc 3"/>
    <w:basedOn w:val="Standard"/>
    <w:next w:val="Standard"/>
    <w:autoRedefine/>
    <w:uiPriority w:val="39"/>
    <w:unhideWhenUsed/>
    <w:rsid w:val="00E05A69"/>
    <w:pPr>
      <w:widowControl/>
      <w:autoSpaceDE/>
      <w:autoSpaceDN/>
      <w:spacing w:after="100" w:line="259" w:lineRule="auto"/>
      <w:ind w:left="440"/>
    </w:pPr>
    <w:rPr>
      <w:rFonts w:asciiTheme="minorHAnsi" w:eastAsiaTheme="minorEastAsia" w:hAnsiTheme="minorHAnsi" w:cs="Times New Roman"/>
      <w:sz w:val="22"/>
      <w:lang w:val="de-CH" w:eastAsia="de-CH" w:bidi="ar-SA"/>
    </w:rPr>
  </w:style>
  <w:style w:type="character" w:customStyle="1" w:styleId="berschrift3Zchn">
    <w:name w:val="Überschrift 3 Zchn"/>
    <w:basedOn w:val="Absatz-Standardschriftart"/>
    <w:link w:val="berschrift3"/>
    <w:uiPriority w:val="9"/>
    <w:rsid w:val="00CE1B6C"/>
    <w:rPr>
      <w:rFonts w:asciiTheme="majorHAnsi" w:eastAsiaTheme="majorEastAsia" w:hAnsiTheme="majorHAnsi" w:cstheme="majorBidi"/>
      <w:color w:val="243F60" w:themeColor="accent1" w:themeShade="7F"/>
      <w:sz w:val="24"/>
      <w:szCs w:val="24"/>
      <w:lang w:val="de-DE" w:eastAsia="de-DE" w:bidi="de-DE"/>
    </w:rPr>
  </w:style>
  <w:style w:type="character" w:styleId="Kommentarzeichen">
    <w:name w:val="annotation reference"/>
    <w:basedOn w:val="Absatz-Standardschriftart"/>
    <w:uiPriority w:val="99"/>
    <w:semiHidden/>
    <w:unhideWhenUsed/>
    <w:rsid w:val="004F7DFB"/>
    <w:rPr>
      <w:sz w:val="16"/>
      <w:szCs w:val="16"/>
    </w:rPr>
  </w:style>
  <w:style w:type="paragraph" w:styleId="Kommentartext">
    <w:name w:val="annotation text"/>
    <w:basedOn w:val="Standard"/>
    <w:link w:val="KommentartextZchn"/>
    <w:uiPriority w:val="99"/>
    <w:semiHidden/>
    <w:unhideWhenUsed/>
    <w:rsid w:val="004F7DFB"/>
    <w:rPr>
      <w:sz w:val="20"/>
      <w:szCs w:val="20"/>
    </w:rPr>
  </w:style>
  <w:style w:type="character" w:customStyle="1" w:styleId="KommentartextZchn">
    <w:name w:val="Kommentartext Zchn"/>
    <w:basedOn w:val="Absatz-Standardschriftart"/>
    <w:link w:val="Kommentartext"/>
    <w:uiPriority w:val="99"/>
    <w:semiHidden/>
    <w:rsid w:val="004F7DFB"/>
    <w:rPr>
      <w:rFonts w:ascii="Arial" w:eastAsia="Calibri" w:hAnsi="Arial"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F7DFB"/>
    <w:rPr>
      <w:b/>
      <w:bCs/>
    </w:rPr>
  </w:style>
  <w:style w:type="character" w:customStyle="1" w:styleId="KommentarthemaZchn">
    <w:name w:val="Kommentarthema Zchn"/>
    <w:basedOn w:val="KommentartextZchn"/>
    <w:link w:val="Kommentarthema"/>
    <w:uiPriority w:val="99"/>
    <w:semiHidden/>
    <w:rsid w:val="004F7DFB"/>
    <w:rPr>
      <w:rFonts w:ascii="Arial" w:eastAsia="Calibri" w:hAnsi="Arial" w:cs="Calibri"/>
      <w:b/>
      <w:bCs/>
      <w:sz w:val="20"/>
      <w:szCs w:val="20"/>
      <w:lang w:val="de-DE" w:eastAsia="de-DE" w:bidi="de-DE"/>
    </w:rPr>
  </w:style>
  <w:style w:type="paragraph" w:styleId="Sprechblasentext">
    <w:name w:val="Balloon Text"/>
    <w:basedOn w:val="Standard"/>
    <w:link w:val="SprechblasentextZchn"/>
    <w:uiPriority w:val="99"/>
    <w:semiHidden/>
    <w:unhideWhenUsed/>
    <w:rsid w:val="004F7D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7DFB"/>
    <w:rPr>
      <w:rFonts w:ascii="Segoe UI" w:eastAsia="Calibri" w:hAnsi="Segoe UI" w:cs="Segoe UI"/>
      <w:sz w:val="18"/>
      <w:szCs w:val="18"/>
      <w:lang w:val="de-DE" w:eastAsia="de-DE" w:bidi="de-DE"/>
    </w:rPr>
  </w:style>
  <w:style w:type="table" w:styleId="Tabellenraster">
    <w:name w:val="Table Grid"/>
    <w:basedOn w:val="NormaleTabelle"/>
    <w:uiPriority w:val="39"/>
    <w:rsid w:val="0085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BE65-CCBC-4A25-9605-3D02157E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1F4D66F5</Template>
  <TotalTime>0</TotalTime>
  <Pages>1</Pages>
  <Words>2877</Words>
  <Characters>18131</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Bieler Martina</dc:creator>
  <cp:lastModifiedBy>Bieler Martina</cp:lastModifiedBy>
  <cp:revision>3</cp:revision>
  <cp:lastPrinted>2018-08-10T16:34:00Z</cp:lastPrinted>
  <dcterms:created xsi:type="dcterms:W3CDTF">2018-05-15T08:46:00Z</dcterms:created>
  <dcterms:modified xsi:type="dcterms:W3CDTF">2018-08-10T16:36:00Z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CC 13.0 (Macintosh)</vt:lpwstr>
  </property>
  <property fmtid="{D5CDD505-2E9C-101B-9397-08002B2CF9AE}" pid="4" name="LastSaved">
    <vt:filetime>2018-03-14T00:00:00Z</vt:filetime>
  </property>
</Properties>
</file>